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8C4D" w14:textId="77777777" w:rsidR="001D1B5F" w:rsidRPr="00422716" w:rsidRDefault="001D1B5F" w:rsidP="0024530D">
      <w:pPr>
        <w:overflowPunct/>
        <w:autoSpaceDE/>
        <w:autoSpaceDN/>
        <w:adjustRightInd/>
        <w:jc w:val="center"/>
        <w:rPr>
          <w:rFonts w:cs="Arial"/>
          <w:b/>
          <w:color w:val="auto"/>
          <w:sz w:val="22"/>
          <w:szCs w:val="22"/>
          <w:u w:val="single"/>
          <w:lang w:val="es-CO"/>
        </w:rPr>
      </w:pPr>
      <w:r w:rsidRPr="00422716">
        <w:rPr>
          <w:rFonts w:cs="Arial"/>
          <w:b/>
          <w:color w:val="auto"/>
          <w:sz w:val="22"/>
          <w:szCs w:val="22"/>
          <w:u w:val="single"/>
          <w:lang w:val="es-CO"/>
        </w:rPr>
        <w:t>E D I C T O</w:t>
      </w:r>
    </w:p>
    <w:p w14:paraId="32551F38" w14:textId="77777777" w:rsidR="001D1B5F" w:rsidRPr="001D1B5F" w:rsidRDefault="001D1B5F" w:rsidP="001D1B5F">
      <w:pPr>
        <w:overflowPunct/>
        <w:autoSpaceDE/>
        <w:autoSpaceDN/>
        <w:adjustRightInd/>
        <w:jc w:val="center"/>
        <w:rPr>
          <w:rFonts w:cs="Arial"/>
          <w:color w:val="auto"/>
          <w:sz w:val="22"/>
          <w:szCs w:val="22"/>
          <w:lang w:val="es-CO"/>
        </w:rPr>
      </w:pPr>
    </w:p>
    <w:p w14:paraId="069B787F" w14:textId="77777777" w:rsidR="001D1B5F" w:rsidRPr="0030506E" w:rsidRDefault="001D1B5F" w:rsidP="001D1B5F">
      <w:pPr>
        <w:overflowPunct/>
        <w:autoSpaceDE/>
        <w:autoSpaceDN/>
        <w:adjustRightInd/>
        <w:jc w:val="center"/>
        <w:rPr>
          <w:rFonts w:cs="Arial"/>
          <w:color w:val="auto"/>
          <w:sz w:val="22"/>
          <w:szCs w:val="22"/>
          <w:lang w:val="es-CO"/>
        </w:rPr>
      </w:pPr>
      <w:r w:rsidRPr="0030506E">
        <w:rPr>
          <w:rFonts w:cs="Arial"/>
          <w:color w:val="auto"/>
          <w:sz w:val="22"/>
          <w:szCs w:val="22"/>
          <w:lang w:val="es-CO"/>
        </w:rPr>
        <w:t>LA SUSCRITA SECRETARIA DE LA PROCURADURIA PROVINCIAL DE PASTO</w:t>
      </w:r>
    </w:p>
    <w:p w14:paraId="156A48C0" w14:textId="77777777" w:rsidR="001D1B5F" w:rsidRPr="001D1B5F" w:rsidRDefault="001D1B5F" w:rsidP="001D1B5F">
      <w:pPr>
        <w:overflowPunct/>
        <w:autoSpaceDE/>
        <w:autoSpaceDN/>
        <w:adjustRightInd/>
        <w:jc w:val="center"/>
        <w:rPr>
          <w:rFonts w:cs="Arial"/>
          <w:color w:val="auto"/>
          <w:sz w:val="22"/>
          <w:szCs w:val="22"/>
          <w:lang w:val="es-CO"/>
        </w:rPr>
      </w:pPr>
    </w:p>
    <w:p w14:paraId="2975B276" w14:textId="77777777" w:rsidR="001D1B5F" w:rsidRPr="001D1B5F" w:rsidRDefault="001D1B5F" w:rsidP="001D1B5F">
      <w:pPr>
        <w:overflowPunct/>
        <w:autoSpaceDE/>
        <w:autoSpaceDN/>
        <w:adjustRightInd/>
        <w:jc w:val="center"/>
        <w:rPr>
          <w:rFonts w:cs="Arial"/>
          <w:color w:val="auto"/>
          <w:sz w:val="22"/>
          <w:szCs w:val="22"/>
          <w:lang w:val="es-CO"/>
        </w:rPr>
      </w:pPr>
      <w:r w:rsidRPr="001D1B5F">
        <w:rPr>
          <w:rFonts w:cs="Arial"/>
          <w:color w:val="auto"/>
          <w:sz w:val="22"/>
          <w:szCs w:val="22"/>
          <w:lang w:val="es-CO"/>
        </w:rPr>
        <w:t>HACE SABER:</w:t>
      </w:r>
    </w:p>
    <w:p w14:paraId="234C2200" w14:textId="77777777" w:rsidR="001D1B5F" w:rsidRPr="001D1B5F" w:rsidRDefault="001D1B5F" w:rsidP="001D1B5F">
      <w:pPr>
        <w:overflowPunct/>
        <w:autoSpaceDE/>
        <w:autoSpaceDN/>
        <w:adjustRightInd/>
        <w:jc w:val="center"/>
        <w:rPr>
          <w:rFonts w:cs="Arial"/>
          <w:color w:val="auto"/>
          <w:sz w:val="22"/>
          <w:szCs w:val="22"/>
          <w:lang w:val="es-CO"/>
        </w:rPr>
      </w:pPr>
    </w:p>
    <w:p w14:paraId="3AC11844" w14:textId="52BEA3B1" w:rsidR="001D1B5F" w:rsidRPr="001D1B5F" w:rsidRDefault="001D1B5F" w:rsidP="001D1B5F">
      <w:pPr>
        <w:overflowPunct/>
        <w:autoSpaceDE/>
        <w:autoSpaceDN/>
        <w:adjustRightInd/>
        <w:jc w:val="both"/>
        <w:rPr>
          <w:rFonts w:cs="Arial"/>
          <w:color w:val="auto"/>
          <w:sz w:val="22"/>
          <w:szCs w:val="22"/>
          <w:lang w:val="es-CO"/>
        </w:rPr>
      </w:pPr>
      <w:r w:rsidRPr="001D1B5F">
        <w:rPr>
          <w:rFonts w:cs="Arial"/>
          <w:color w:val="auto"/>
          <w:sz w:val="22"/>
          <w:szCs w:val="22"/>
          <w:lang w:val="es-CO"/>
        </w:rPr>
        <w:t xml:space="preserve">Que en el proceso disciplinario radicado bajo el  No. </w:t>
      </w:r>
      <w:r w:rsidR="005C4FD4" w:rsidRPr="005C4FD4">
        <w:rPr>
          <w:rFonts w:cs="Arial"/>
          <w:b/>
          <w:color w:val="auto"/>
          <w:sz w:val="22"/>
          <w:szCs w:val="22"/>
          <w:lang w:val="es-CO"/>
        </w:rPr>
        <w:t>E-2020-402641/ D-2020-1565179</w:t>
      </w:r>
      <w:r w:rsidR="00A62B5A">
        <w:rPr>
          <w:rFonts w:cs="Arial"/>
          <w:color w:val="auto"/>
          <w:sz w:val="22"/>
          <w:szCs w:val="22"/>
          <w:lang w:val="es-CO"/>
        </w:rPr>
        <w:t xml:space="preserve">, </w:t>
      </w:r>
      <w:r w:rsidRPr="001D1B5F">
        <w:rPr>
          <w:rFonts w:cs="Arial"/>
          <w:color w:val="auto"/>
          <w:sz w:val="22"/>
          <w:szCs w:val="22"/>
          <w:lang w:val="es-CO"/>
        </w:rPr>
        <w:t>adelantado por la Procuraduría Provincial de Pasto, en contra de</w:t>
      </w:r>
      <w:r w:rsidR="0024530D">
        <w:rPr>
          <w:rFonts w:cs="Arial"/>
          <w:color w:val="auto"/>
          <w:sz w:val="22"/>
          <w:szCs w:val="22"/>
          <w:lang w:val="es-CO"/>
        </w:rPr>
        <w:t xml:space="preserve"> </w:t>
      </w:r>
      <w:r w:rsidR="005C4FD4">
        <w:rPr>
          <w:rFonts w:cs="Arial"/>
          <w:color w:val="auto"/>
          <w:sz w:val="22"/>
          <w:szCs w:val="22"/>
          <w:lang w:val="es-CO"/>
        </w:rPr>
        <w:t>los</w:t>
      </w:r>
      <w:r w:rsidRPr="001D1B5F">
        <w:rPr>
          <w:rFonts w:cs="Arial"/>
          <w:color w:val="auto"/>
          <w:sz w:val="22"/>
          <w:szCs w:val="22"/>
          <w:lang w:val="es-CO"/>
        </w:rPr>
        <w:t xml:space="preserve"> señor</w:t>
      </w:r>
      <w:r w:rsidR="005C4FD4">
        <w:rPr>
          <w:rFonts w:cs="Arial"/>
          <w:color w:val="auto"/>
          <w:sz w:val="22"/>
          <w:szCs w:val="22"/>
          <w:lang w:val="es-CO"/>
        </w:rPr>
        <w:t>es</w:t>
      </w:r>
      <w:r w:rsidRPr="001D1B5F">
        <w:rPr>
          <w:rFonts w:cs="Arial"/>
          <w:color w:val="auto"/>
          <w:sz w:val="22"/>
          <w:szCs w:val="22"/>
          <w:lang w:val="es-CO"/>
        </w:rPr>
        <w:t xml:space="preserve"> </w:t>
      </w:r>
      <w:r w:rsidR="005C4FD4" w:rsidRPr="005C4FD4">
        <w:rPr>
          <w:rFonts w:cs="Arial"/>
          <w:b/>
          <w:color w:val="auto"/>
          <w:sz w:val="22"/>
          <w:szCs w:val="22"/>
          <w:lang w:val="es-CO"/>
        </w:rPr>
        <w:t xml:space="preserve">DIEGO MARINO NOGUERA ORDÓÑEZ ALCALDE / MUNICIPIO DE EL PEÑOL (N) </w:t>
      </w:r>
      <w:proofErr w:type="gramStart"/>
      <w:r w:rsidR="005C4FD4">
        <w:rPr>
          <w:rFonts w:cs="Arial"/>
          <w:b/>
          <w:color w:val="auto"/>
          <w:sz w:val="22"/>
          <w:szCs w:val="22"/>
          <w:lang w:val="es-CO"/>
        </w:rPr>
        <w:t xml:space="preserve">-  </w:t>
      </w:r>
      <w:r w:rsidR="005C4FD4" w:rsidRPr="005C4FD4">
        <w:rPr>
          <w:rFonts w:cs="Arial"/>
          <w:b/>
          <w:color w:val="auto"/>
          <w:sz w:val="22"/>
          <w:szCs w:val="22"/>
          <w:lang w:val="es-CO"/>
        </w:rPr>
        <w:t>CARLOS</w:t>
      </w:r>
      <w:proofErr w:type="gramEnd"/>
      <w:r w:rsidR="005C4FD4" w:rsidRPr="005C4FD4">
        <w:rPr>
          <w:rFonts w:cs="Arial"/>
          <w:b/>
          <w:color w:val="auto"/>
          <w:sz w:val="22"/>
          <w:szCs w:val="22"/>
          <w:lang w:val="es-CO"/>
        </w:rPr>
        <w:t xml:space="preserve"> EFREN ERAZO PAGUAY y JENITH HERNÁNDEZ JURADO / SECRETARIA DE HACIENDA / MUNICIPIO DE EL PEÑOL (N) </w:t>
      </w:r>
      <w:r w:rsidR="005C4FD4" w:rsidRPr="005C4FD4">
        <w:rPr>
          <w:rFonts w:cs="Arial"/>
          <w:bCs/>
          <w:color w:val="auto"/>
          <w:sz w:val="22"/>
          <w:szCs w:val="22"/>
          <w:lang w:val="es-CO"/>
        </w:rPr>
        <w:t>para la época de los hechos</w:t>
      </w:r>
      <w:r w:rsidR="005C4FD4" w:rsidRPr="005C4FD4">
        <w:rPr>
          <w:rFonts w:cs="Arial"/>
          <w:bCs/>
          <w:color w:val="auto"/>
          <w:sz w:val="22"/>
          <w:szCs w:val="22"/>
          <w:lang w:val="es-CO"/>
        </w:rPr>
        <w:t xml:space="preserve">, </w:t>
      </w:r>
      <w:r w:rsidRPr="005C4FD4">
        <w:rPr>
          <w:rFonts w:cs="Arial"/>
          <w:bCs/>
          <w:color w:val="auto"/>
          <w:sz w:val="22"/>
          <w:szCs w:val="22"/>
          <w:lang w:val="es-CO"/>
        </w:rPr>
        <w:t xml:space="preserve">se </w:t>
      </w:r>
      <w:r w:rsidR="00631925" w:rsidRPr="005C4FD4">
        <w:rPr>
          <w:rFonts w:cs="Arial"/>
          <w:bCs/>
          <w:color w:val="auto"/>
          <w:sz w:val="22"/>
          <w:szCs w:val="22"/>
          <w:lang w:val="es-CO"/>
        </w:rPr>
        <w:t>ordena</w:t>
      </w:r>
      <w:r w:rsidRPr="005C4FD4">
        <w:rPr>
          <w:rFonts w:cs="Arial"/>
          <w:bCs/>
          <w:color w:val="auto"/>
          <w:sz w:val="22"/>
          <w:szCs w:val="22"/>
          <w:lang w:val="es-CO"/>
        </w:rPr>
        <w:t xml:space="preserve"> “</w:t>
      </w:r>
      <w:r w:rsidR="0027447B" w:rsidRPr="005C4FD4">
        <w:rPr>
          <w:rFonts w:cs="Arial"/>
          <w:bCs/>
          <w:color w:val="auto"/>
          <w:sz w:val="22"/>
          <w:szCs w:val="22"/>
          <w:lang w:val="es-CO"/>
        </w:rPr>
        <w:t>APERTURA DE INVESTIGACIÓN DISCIPLINA</w:t>
      </w:r>
      <w:r w:rsidR="0027447B">
        <w:rPr>
          <w:rFonts w:cs="Arial"/>
          <w:color w:val="auto"/>
          <w:sz w:val="22"/>
          <w:szCs w:val="22"/>
          <w:lang w:val="es-CO"/>
        </w:rPr>
        <w:t>RIA</w:t>
      </w:r>
      <w:r w:rsidR="009C5E55">
        <w:rPr>
          <w:rFonts w:cs="Arial"/>
          <w:color w:val="auto"/>
          <w:sz w:val="22"/>
          <w:szCs w:val="22"/>
          <w:lang w:val="es-CO"/>
        </w:rPr>
        <w:t xml:space="preserve"> </w:t>
      </w:r>
      <w:r w:rsidR="0027447B">
        <w:rPr>
          <w:rFonts w:cs="Arial"/>
          <w:color w:val="auto"/>
          <w:sz w:val="22"/>
          <w:szCs w:val="22"/>
          <w:lang w:val="es-CO"/>
        </w:rPr>
        <w:t>Artículos</w:t>
      </w:r>
      <w:r w:rsidR="00631925">
        <w:rPr>
          <w:rFonts w:cs="Arial"/>
          <w:color w:val="auto"/>
          <w:sz w:val="22"/>
          <w:szCs w:val="22"/>
          <w:lang w:val="es-CO"/>
        </w:rPr>
        <w:t xml:space="preserve"> 15</w:t>
      </w:r>
      <w:r w:rsidR="0027447B">
        <w:rPr>
          <w:rFonts w:cs="Arial"/>
          <w:color w:val="auto"/>
          <w:sz w:val="22"/>
          <w:szCs w:val="22"/>
          <w:lang w:val="es-CO"/>
        </w:rPr>
        <w:t>2 y 153</w:t>
      </w:r>
      <w:r w:rsidR="009C5E55">
        <w:rPr>
          <w:rFonts w:cs="Arial"/>
          <w:color w:val="auto"/>
          <w:sz w:val="22"/>
          <w:szCs w:val="22"/>
          <w:lang w:val="es-CO"/>
        </w:rPr>
        <w:t xml:space="preserve"> ley 734 de 2002</w:t>
      </w:r>
      <w:r w:rsidRPr="001D1B5F">
        <w:rPr>
          <w:rFonts w:cs="Arial"/>
          <w:color w:val="auto"/>
          <w:sz w:val="22"/>
          <w:szCs w:val="22"/>
          <w:lang w:val="es-CO"/>
        </w:rPr>
        <w:t xml:space="preserve">”, el que en su encabezamiento, fecha y parte resolutiva dice:  </w:t>
      </w:r>
    </w:p>
    <w:p w14:paraId="1CCCC05F" w14:textId="77777777" w:rsidR="001D1B5F" w:rsidRPr="001D1B5F" w:rsidRDefault="001D1B5F" w:rsidP="001D1B5F">
      <w:pPr>
        <w:overflowPunct/>
        <w:autoSpaceDE/>
        <w:autoSpaceDN/>
        <w:adjustRightInd/>
        <w:jc w:val="both"/>
        <w:rPr>
          <w:rFonts w:cs="Arial"/>
          <w:color w:val="auto"/>
          <w:sz w:val="22"/>
          <w:szCs w:val="22"/>
          <w:lang w:val="es-CO"/>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4A0" w:firstRow="1" w:lastRow="0" w:firstColumn="1" w:lastColumn="0" w:noHBand="0" w:noVBand="1"/>
      </w:tblPr>
      <w:tblGrid>
        <w:gridCol w:w="8341"/>
      </w:tblGrid>
      <w:tr w:rsidR="005C4FD4" w14:paraId="582C9777" w14:textId="77777777" w:rsidTr="00234BF2">
        <w:trPr>
          <w:trHeight w:val="2092"/>
        </w:trPr>
        <w:tc>
          <w:tcPr>
            <w:tcW w:w="8341" w:type="dxa"/>
            <w:tcBorders>
              <w:top w:val="single" w:sz="18" w:space="0" w:color="auto"/>
              <w:left w:val="single" w:sz="18" w:space="0" w:color="auto"/>
              <w:bottom w:val="single" w:sz="18" w:space="0" w:color="auto"/>
              <w:right w:val="single" w:sz="18" w:space="0" w:color="auto"/>
            </w:tcBorders>
            <w:hideMark/>
          </w:tcPr>
          <w:p w14:paraId="1E8FF75F" w14:textId="35DEC6E4" w:rsidR="005C4FD4" w:rsidRDefault="005C4FD4" w:rsidP="00234BF2">
            <w:pPr>
              <w:spacing w:line="276" w:lineRule="auto"/>
              <w:jc w:val="both"/>
              <w:rPr>
                <w:rFonts w:cs="Arial"/>
                <w:b/>
                <w:color w:val="auto"/>
                <w:sz w:val="20"/>
              </w:rPr>
            </w:pPr>
            <w:r>
              <w:rPr>
                <w:rFonts w:cs="Arial"/>
                <w:b/>
                <w:color w:val="auto"/>
                <w:sz w:val="20"/>
              </w:rPr>
              <w:t xml:space="preserve">Dependencia:         </w:t>
            </w:r>
            <w:r>
              <w:rPr>
                <w:rFonts w:cs="Arial"/>
                <w:b/>
                <w:color w:val="auto"/>
                <w:sz w:val="20"/>
              </w:rPr>
              <w:fldChar w:fldCharType="begin">
                <w:ffData>
                  <w:name w:val="Texto1"/>
                  <w:enabled/>
                  <w:calcOnExit w:val="0"/>
                  <w:textInput>
                    <w:default w:val="PROCURADURIA PROVINCIAL DE PASTO"/>
                  </w:textInput>
                </w:ffData>
              </w:fldChar>
            </w:r>
            <w:r>
              <w:rPr>
                <w:rFonts w:cs="Arial"/>
                <w:b/>
                <w:color w:val="auto"/>
                <w:sz w:val="20"/>
              </w:rPr>
              <w:instrText xml:space="preserve"> FORMTEXT </w:instrText>
            </w:r>
            <w:r>
              <w:rPr>
                <w:rFonts w:cs="Arial"/>
                <w:b/>
                <w:color w:val="auto"/>
                <w:sz w:val="20"/>
              </w:rPr>
            </w:r>
            <w:r>
              <w:rPr>
                <w:rFonts w:cs="Arial"/>
                <w:b/>
                <w:color w:val="auto"/>
                <w:sz w:val="20"/>
              </w:rPr>
              <w:fldChar w:fldCharType="separate"/>
            </w:r>
            <w:r>
              <w:rPr>
                <w:rFonts w:cs="Arial"/>
                <w:b/>
                <w:noProof/>
                <w:color w:val="auto"/>
                <w:sz w:val="20"/>
              </w:rPr>
              <w:t>PROCURADURIA PROVINCIAL DE PASTO</w:t>
            </w:r>
            <w:r>
              <w:fldChar w:fldCharType="end"/>
            </w:r>
            <w:r>
              <w:rPr>
                <w:rFonts w:cs="Arial"/>
                <w:b/>
                <w:color w:val="auto"/>
                <w:sz w:val="20"/>
              </w:rPr>
              <w:t>.</w:t>
            </w:r>
            <w:r>
              <w:rPr>
                <w:rFonts w:cs="Arial"/>
                <w:b/>
                <w:color w:val="auto"/>
                <w:sz w:val="20"/>
              </w:rPr>
              <w:tab/>
            </w:r>
          </w:p>
          <w:p w14:paraId="1411B9AD" w14:textId="77777777" w:rsidR="005C4FD4" w:rsidRDefault="005C4FD4" w:rsidP="00234BF2">
            <w:pPr>
              <w:spacing w:line="276" w:lineRule="auto"/>
              <w:jc w:val="both"/>
              <w:rPr>
                <w:rFonts w:cs="Arial"/>
                <w:b/>
                <w:color w:val="auto"/>
                <w:sz w:val="20"/>
              </w:rPr>
            </w:pPr>
            <w:r>
              <w:rPr>
                <w:rFonts w:cs="Arial"/>
                <w:b/>
                <w:color w:val="auto"/>
                <w:sz w:val="20"/>
              </w:rPr>
              <w:t xml:space="preserve">Radicación </w:t>
            </w:r>
            <w:proofErr w:type="spellStart"/>
            <w:r>
              <w:rPr>
                <w:rFonts w:cs="Arial"/>
                <w:b/>
                <w:color w:val="auto"/>
                <w:sz w:val="20"/>
              </w:rPr>
              <w:t>Nª</w:t>
            </w:r>
            <w:proofErr w:type="spellEnd"/>
            <w:r>
              <w:rPr>
                <w:rFonts w:cs="Arial"/>
                <w:b/>
                <w:color w:val="auto"/>
                <w:sz w:val="20"/>
              </w:rPr>
              <w:t>:       E-2020-402641/ D-2020-1565179</w:t>
            </w:r>
          </w:p>
          <w:p w14:paraId="070CE43D" w14:textId="77777777" w:rsidR="005C4FD4" w:rsidRDefault="005C4FD4" w:rsidP="00234BF2">
            <w:pPr>
              <w:spacing w:line="276" w:lineRule="auto"/>
              <w:jc w:val="both"/>
              <w:rPr>
                <w:rFonts w:cs="Arial"/>
                <w:b/>
                <w:color w:val="auto"/>
                <w:sz w:val="20"/>
              </w:rPr>
            </w:pPr>
            <w:r>
              <w:rPr>
                <w:rFonts w:cs="Arial"/>
                <w:b/>
                <w:color w:val="auto"/>
                <w:sz w:val="20"/>
              </w:rPr>
              <w:fldChar w:fldCharType="begin">
                <w:ffData>
                  <w:name w:val="ListaDesplegable1"/>
                  <w:enabled/>
                  <w:calcOnExit w:val="0"/>
                  <w:ddList>
                    <w:listEntry w:val="Disciplinado"/>
                    <w:listEntry w:val="Disciplinada"/>
                    <w:listEntry w:val="Disciplinados"/>
                    <w:listEntry w:val="Disciplinadas"/>
                  </w:ddList>
                </w:ffData>
              </w:fldChar>
            </w:r>
            <w:r>
              <w:rPr>
                <w:rFonts w:cs="Arial"/>
                <w:b/>
                <w:color w:val="auto"/>
                <w:sz w:val="20"/>
              </w:rPr>
              <w:instrText xml:space="preserve"> FORMDROPDOWN </w:instrText>
            </w:r>
            <w:r>
              <w:rPr>
                <w:rFonts w:cs="Arial"/>
                <w:b/>
                <w:color w:val="auto"/>
                <w:sz w:val="20"/>
              </w:rPr>
            </w:r>
            <w:r>
              <w:rPr>
                <w:rFonts w:cs="Arial"/>
                <w:b/>
                <w:color w:val="auto"/>
                <w:sz w:val="20"/>
              </w:rPr>
              <w:fldChar w:fldCharType="separate"/>
            </w:r>
            <w:r>
              <w:rPr>
                <w:rFonts w:cs="Arial"/>
                <w:b/>
                <w:color w:val="auto"/>
                <w:sz w:val="20"/>
              </w:rPr>
              <w:fldChar w:fldCharType="end"/>
            </w:r>
            <w:r>
              <w:rPr>
                <w:rFonts w:cs="Arial"/>
                <w:b/>
                <w:color w:val="auto"/>
                <w:sz w:val="20"/>
              </w:rPr>
              <w:t>:</w:t>
            </w:r>
            <w:r>
              <w:rPr>
                <w:rFonts w:cs="Arial"/>
                <w:b/>
                <w:color w:val="auto"/>
                <w:sz w:val="20"/>
              </w:rPr>
              <w:tab/>
              <w:t xml:space="preserve">       ALCALDE Y OTROS / MUNICIPÍO DE EL PEÑOL (N)</w:t>
            </w:r>
          </w:p>
          <w:p w14:paraId="149CA917" w14:textId="77777777" w:rsidR="005C4FD4" w:rsidRDefault="005C4FD4" w:rsidP="00234BF2">
            <w:pPr>
              <w:spacing w:line="276" w:lineRule="auto"/>
              <w:jc w:val="both"/>
              <w:rPr>
                <w:rFonts w:cs="Arial"/>
                <w:b/>
                <w:color w:val="auto"/>
                <w:sz w:val="20"/>
              </w:rPr>
            </w:pPr>
            <w:r>
              <w:rPr>
                <w:rFonts w:cs="Arial"/>
                <w:b/>
                <w:color w:val="auto"/>
                <w:sz w:val="20"/>
              </w:rPr>
              <w:t>Cargo y Entidad:   ALCALDIA / MUNICIPIO DE EL PEÑOL (N)</w:t>
            </w:r>
          </w:p>
          <w:p w14:paraId="590FA248" w14:textId="77777777" w:rsidR="005C4FD4" w:rsidRDefault="005C4FD4" w:rsidP="00234BF2">
            <w:pPr>
              <w:spacing w:line="276" w:lineRule="auto"/>
              <w:jc w:val="both"/>
              <w:rPr>
                <w:rFonts w:cs="Arial"/>
                <w:b/>
                <w:color w:val="auto"/>
                <w:sz w:val="20"/>
              </w:rPr>
            </w:pPr>
            <w:r>
              <w:rPr>
                <w:rFonts w:cs="Arial"/>
                <w:b/>
                <w:color w:val="auto"/>
                <w:sz w:val="20"/>
              </w:rPr>
              <w:t>Quejoso:</w:t>
            </w:r>
            <w:r>
              <w:rPr>
                <w:rFonts w:cs="Arial"/>
                <w:b/>
                <w:color w:val="auto"/>
                <w:sz w:val="20"/>
              </w:rPr>
              <w:tab/>
              <w:t xml:space="preserve">       INFORME SERVIDOR PUBLICO</w:t>
            </w:r>
          </w:p>
          <w:p w14:paraId="47D19692" w14:textId="77777777" w:rsidR="005C4FD4" w:rsidRDefault="005C4FD4" w:rsidP="00234BF2">
            <w:pPr>
              <w:spacing w:line="276" w:lineRule="auto"/>
              <w:jc w:val="both"/>
              <w:rPr>
                <w:rFonts w:cs="Arial"/>
                <w:b/>
                <w:color w:val="auto"/>
                <w:sz w:val="20"/>
              </w:rPr>
            </w:pPr>
            <w:r>
              <w:rPr>
                <w:rFonts w:cs="Arial"/>
                <w:b/>
                <w:color w:val="auto"/>
                <w:sz w:val="20"/>
              </w:rPr>
              <w:t>Fecha de Queja:     05/08/2020</w:t>
            </w:r>
          </w:p>
          <w:p w14:paraId="4E8A46E4" w14:textId="77777777" w:rsidR="005C4FD4" w:rsidRDefault="005C4FD4" w:rsidP="00234BF2">
            <w:pPr>
              <w:spacing w:line="276" w:lineRule="auto"/>
              <w:jc w:val="both"/>
              <w:rPr>
                <w:rFonts w:cs="Arial"/>
                <w:b/>
                <w:color w:val="auto"/>
                <w:sz w:val="20"/>
              </w:rPr>
            </w:pPr>
            <w:r>
              <w:rPr>
                <w:rFonts w:cs="Arial"/>
                <w:b/>
                <w:color w:val="auto"/>
                <w:sz w:val="20"/>
              </w:rPr>
              <w:t>Fecha hechos:       VIGENCIA 2016</w:t>
            </w:r>
          </w:p>
          <w:p w14:paraId="29CE693A" w14:textId="77777777" w:rsidR="005C4FD4" w:rsidRDefault="005C4FD4" w:rsidP="00234BF2">
            <w:pPr>
              <w:spacing w:line="276" w:lineRule="auto"/>
              <w:ind w:left="2057" w:hanging="2057"/>
              <w:jc w:val="both"/>
              <w:rPr>
                <w:rFonts w:cs="Arial"/>
                <w:b/>
                <w:color w:val="auto"/>
                <w:sz w:val="20"/>
              </w:rPr>
            </w:pPr>
            <w:r>
              <w:rPr>
                <w:rFonts w:cs="Arial"/>
                <w:b/>
                <w:color w:val="auto"/>
                <w:sz w:val="20"/>
              </w:rPr>
              <w:t>Asunto:                   Posible irregularidades administrativas</w:t>
            </w:r>
          </w:p>
          <w:p w14:paraId="6EA7AC16" w14:textId="77777777" w:rsidR="005C4FD4" w:rsidRDefault="005C4FD4" w:rsidP="00234BF2">
            <w:pPr>
              <w:spacing w:line="276" w:lineRule="auto"/>
              <w:ind w:left="2247" w:hanging="2247"/>
              <w:jc w:val="both"/>
              <w:rPr>
                <w:rFonts w:cs="Arial"/>
                <w:b/>
                <w:bCs/>
                <w:sz w:val="20"/>
              </w:rPr>
            </w:pPr>
            <w:r>
              <w:rPr>
                <w:rFonts w:cs="Arial"/>
                <w:b/>
                <w:color w:val="auto"/>
                <w:sz w:val="20"/>
              </w:rPr>
              <w:t xml:space="preserve">Auto:                       </w:t>
            </w:r>
            <w:r>
              <w:rPr>
                <w:rFonts w:cs="Arial"/>
                <w:b/>
                <w:bCs/>
                <w:sz w:val="20"/>
              </w:rPr>
              <w:t>Apertura investigación disciplinaria. (Artículos 152, 153 y 154 de</w:t>
            </w:r>
          </w:p>
          <w:p w14:paraId="3181B5EA" w14:textId="77777777" w:rsidR="005C4FD4" w:rsidRPr="006C76C1" w:rsidRDefault="005C4FD4" w:rsidP="00234BF2">
            <w:pPr>
              <w:spacing w:line="276" w:lineRule="auto"/>
              <w:ind w:left="2247" w:hanging="2247"/>
              <w:jc w:val="both"/>
              <w:rPr>
                <w:rFonts w:cs="Arial"/>
                <w:b/>
                <w:color w:val="auto"/>
                <w:sz w:val="20"/>
              </w:rPr>
            </w:pPr>
            <w:r>
              <w:rPr>
                <w:rFonts w:cs="Arial"/>
                <w:b/>
                <w:bCs/>
                <w:sz w:val="20"/>
              </w:rPr>
              <w:t>Ley 734 de 2.002).</w:t>
            </w:r>
          </w:p>
        </w:tc>
      </w:tr>
    </w:tbl>
    <w:p w14:paraId="7115FC61" w14:textId="77777777" w:rsidR="005C4FD4" w:rsidRDefault="005C4FD4" w:rsidP="001D1B5F">
      <w:pPr>
        <w:overflowPunct/>
        <w:autoSpaceDE/>
        <w:autoSpaceDN/>
        <w:adjustRightInd/>
        <w:rPr>
          <w:rFonts w:cs="Arial"/>
          <w:color w:val="auto"/>
          <w:sz w:val="22"/>
          <w:szCs w:val="22"/>
          <w:lang w:val="es-CO"/>
        </w:rPr>
      </w:pPr>
      <w:r w:rsidRPr="001D1B5F">
        <w:rPr>
          <w:rFonts w:cs="Arial"/>
          <w:color w:val="auto"/>
          <w:sz w:val="22"/>
          <w:szCs w:val="22"/>
          <w:lang w:val="es-CO"/>
        </w:rPr>
        <w:t xml:space="preserve"> </w:t>
      </w:r>
    </w:p>
    <w:p w14:paraId="6A3D330D" w14:textId="64570F39" w:rsidR="001D1B5F" w:rsidRDefault="001D1B5F" w:rsidP="001D1B5F">
      <w:pPr>
        <w:overflowPunct/>
        <w:autoSpaceDE/>
        <w:autoSpaceDN/>
        <w:adjustRightInd/>
        <w:rPr>
          <w:rFonts w:cs="Arial"/>
          <w:color w:val="auto"/>
          <w:sz w:val="22"/>
          <w:szCs w:val="22"/>
          <w:lang w:val="es-CO"/>
        </w:rPr>
      </w:pPr>
      <w:r w:rsidRPr="001D1B5F">
        <w:rPr>
          <w:rFonts w:cs="Arial"/>
          <w:color w:val="auto"/>
          <w:sz w:val="22"/>
          <w:szCs w:val="22"/>
          <w:lang w:val="es-CO"/>
        </w:rPr>
        <w:t>“</w:t>
      </w:r>
      <w:r w:rsidR="0027447B">
        <w:rPr>
          <w:rFonts w:cs="Arial"/>
          <w:color w:val="auto"/>
          <w:sz w:val="22"/>
          <w:szCs w:val="22"/>
          <w:lang w:val="es-CO"/>
        </w:rPr>
        <w:t xml:space="preserve">Pasto, </w:t>
      </w:r>
      <w:r w:rsidR="005C4FD4">
        <w:rPr>
          <w:rFonts w:cs="Arial"/>
          <w:color w:val="auto"/>
          <w:sz w:val="22"/>
          <w:szCs w:val="22"/>
          <w:lang w:val="es-CO"/>
        </w:rPr>
        <w:t>05</w:t>
      </w:r>
      <w:r w:rsidRPr="001D1B5F">
        <w:rPr>
          <w:rFonts w:cs="Arial"/>
          <w:color w:val="auto"/>
          <w:sz w:val="22"/>
          <w:szCs w:val="22"/>
          <w:lang w:val="es-CO"/>
        </w:rPr>
        <w:t xml:space="preserve"> de </w:t>
      </w:r>
      <w:r w:rsidR="005C4FD4">
        <w:rPr>
          <w:rFonts w:cs="Arial"/>
          <w:color w:val="auto"/>
          <w:sz w:val="22"/>
          <w:szCs w:val="22"/>
          <w:lang w:val="es-CO"/>
        </w:rPr>
        <w:t>febrero</w:t>
      </w:r>
      <w:r w:rsidR="00A62B5A">
        <w:rPr>
          <w:rFonts w:cs="Arial"/>
          <w:color w:val="auto"/>
          <w:sz w:val="22"/>
          <w:szCs w:val="22"/>
          <w:lang w:val="es-CO"/>
        </w:rPr>
        <w:t xml:space="preserve"> </w:t>
      </w:r>
      <w:r w:rsidR="0027447B">
        <w:rPr>
          <w:rFonts w:cs="Arial"/>
          <w:color w:val="auto"/>
          <w:sz w:val="22"/>
          <w:szCs w:val="22"/>
          <w:lang w:val="es-CO"/>
        </w:rPr>
        <w:t>de 202</w:t>
      </w:r>
      <w:r w:rsidR="005C4FD4">
        <w:rPr>
          <w:rFonts w:cs="Arial"/>
          <w:color w:val="auto"/>
          <w:sz w:val="22"/>
          <w:szCs w:val="22"/>
          <w:lang w:val="es-CO"/>
        </w:rPr>
        <w:t>1</w:t>
      </w:r>
      <w:r w:rsidRPr="001D1B5F">
        <w:rPr>
          <w:rFonts w:cs="Arial"/>
          <w:color w:val="auto"/>
          <w:sz w:val="22"/>
          <w:szCs w:val="22"/>
          <w:lang w:val="es-CO"/>
        </w:rPr>
        <w:t xml:space="preserve">” </w:t>
      </w:r>
    </w:p>
    <w:p w14:paraId="48DC6E63" w14:textId="77777777" w:rsidR="009C5E55" w:rsidRDefault="009C5E55" w:rsidP="001D1B5F">
      <w:pPr>
        <w:overflowPunct/>
        <w:autoSpaceDE/>
        <w:autoSpaceDN/>
        <w:adjustRightInd/>
        <w:rPr>
          <w:rFonts w:cs="Arial"/>
          <w:color w:val="auto"/>
          <w:sz w:val="22"/>
          <w:szCs w:val="22"/>
          <w:lang w:val="es-CO"/>
        </w:rPr>
      </w:pPr>
    </w:p>
    <w:p w14:paraId="1F04405D" w14:textId="0DA1191C" w:rsidR="005C4FD4" w:rsidRPr="005C4FD4" w:rsidRDefault="005C4FD4" w:rsidP="005C4FD4">
      <w:pPr>
        <w:jc w:val="both"/>
        <w:rPr>
          <w:rFonts w:cs="Arial"/>
          <w:b/>
          <w:color w:val="auto"/>
          <w:sz w:val="22"/>
          <w:szCs w:val="22"/>
        </w:rPr>
      </w:pPr>
      <w:r w:rsidRPr="005C4FD4">
        <w:rPr>
          <w:rFonts w:cs="Arial"/>
          <w:color w:val="auto"/>
          <w:sz w:val="22"/>
          <w:szCs w:val="22"/>
        </w:rPr>
        <w:t xml:space="preserve">La </w:t>
      </w:r>
      <w:r w:rsidRPr="005C4FD4">
        <w:rPr>
          <w:rFonts w:cs="Arial"/>
          <w:b/>
          <w:color w:val="auto"/>
          <w:sz w:val="22"/>
          <w:szCs w:val="22"/>
        </w:rPr>
        <w:t>PROCURADURÍA PROVINCIAL DE PASTO</w:t>
      </w:r>
      <w:r w:rsidRPr="005C4FD4">
        <w:rPr>
          <w:rFonts w:cs="Arial"/>
          <w:color w:val="auto"/>
          <w:sz w:val="22"/>
          <w:szCs w:val="22"/>
        </w:rPr>
        <w:t xml:space="preserve">, en ejercicio de las atribuciones conferidas y conforme a lo dispuesto en los artículos 2, 67, 152, 153 y 154 de la Ley 734 de 2002, procede a abrir investigación disciplinaria en contra de </w:t>
      </w:r>
      <w:r w:rsidRPr="005C4FD4">
        <w:rPr>
          <w:rFonts w:cs="Arial"/>
          <w:b/>
          <w:color w:val="auto"/>
          <w:sz w:val="22"/>
          <w:szCs w:val="22"/>
        </w:rPr>
        <w:t xml:space="preserve">DIEGO MARINO NOGUERA ORDÓÑEZ ALCALDE / MUNICIPIO DE EL PEÑOL (N) </w:t>
      </w:r>
      <w:r w:rsidRPr="005C4FD4">
        <w:rPr>
          <w:rFonts w:cs="Arial"/>
          <w:color w:val="auto"/>
          <w:sz w:val="22"/>
          <w:szCs w:val="22"/>
        </w:rPr>
        <w:t xml:space="preserve">para la época de los hechos, </w:t>
      </w:r>
      <w:r w:rsidRPr="005C4FD4">
        <w:rPr>
          <w:rFonts w:cs="Arial"/>
          <w:b/>
          <w:color w:val="auto"/>
          <w:sz w:val="22"/>
          <w:szCs w:val="22"/>
        </w:rPr>
        <w:t>CARLOS EFREN ERAZO PAGUAY y JENTIH HERNÁNDEZ JURADO</w:t>
      </w:r>
      <w:r w:rsidRPr="005C4FD4">
        <w:rPr>
          <w:rFonts w:cs="Arial"/>
          <w:color w:val="auto"/>
          <w:sz w:val="22"/>
          <w:szCs w:val="22"/>
        </w:rPr>
        <w:t xml:space="preserve">, quienes se desempeñaron como </w:t>
      </w:r>
      <w:r w:rsidRPr="005C4FD4">
        <w:rPr>
          <w:rFonts w:cs="Arial"/>
          <w:b/>
          <w:color w:val="auto"/>
          <w:sz w:val="22"/>
          <w:szCs w:val="22"/>
        </w:rPr>
        <w:t xml:space="preserve"> SECRETARIOS DE HACIENDA / MUNICIPIO DE EL PEÑOL (N) </w:t>
      </w:r>
      <w:r w:rsidRPr="005C4FD4">
        <w:rPr>
          <w:rFonts w:cs="Arial"/>
          <w:color w:val="auto"/>
          <w:sz w:val="22"/>
          <w:szCs w:val="22"/>
        </w:rPr>
        <w:t>para la época de los hechos, con fundamento en lo siguiente</w:t>
      </w:r>
      <w:r>
        <w:rPr>
          <w:rFonts w:cs="Arial"/>
          <w:color w:val="auto"/>
          <w:sz w:val="22"/>
          <w:szCs w:val="22"/>
        </w:rPr>
        <w:t>;</w:t>
      </w:r>
    </w:p>
    <w:p w14:paraId="136B8DCC" w14:textId="77777777" w:rsidR="0027447B" w:rsidRPr="004C34C1" w:rsidRDefault="0027447B" w:rsidP="0024530D">
      <w:pPr>
        <w:jc w:val="both"/>
        <w:rPr>
          <w:rFonts w:cs="Arial"/>
          <w:color w:val="auto"/>
          <w:sz w:val="22"/>
          <w:szCs w:val="22"/>
        </w:rPr>
      </w:pPr>
    </w:p>
    <w:p w14:paraId="0302A693" w14:textId="77777777" w:rsidR="008A6FC6" w:rsidRPr="008A6FC6" w:rsidRDefault="008A6FC6" w:rsidP="008A6FC6">
      <w:pPr>
        <w:numPr>
          <w:ilvl w:val="0"/>
          <w:numId w:val="18"/>
        </w:numPr>
        <w:jc w:val="both"/>
        <w:rPr>
          <w:rFonts w:cs="Arial"/>
          <w:b/>
          <w:i/>
          <w:color w:val="auto"/>
          <w:sz w:val="22"/>
          <w:szCs w:val="22"/>
          <w:lang w:val="es-ES"/>
        </w:rPr>
      </w:pPr>
      <w:r w:rsidRPr="008A6FC6">
        <w:rPr>
          <w:rFonts w:cs="Arial"/>
          <w:b/>
          <w:i/>
          <w:color w:val="auto"/>
          <w:sz w:val="22"/>
          <w:szCs w:val="22"/>
          <w:lang w:val="es-ES"/>
        </w:rPr>
        <w:t>ANTECEDENTES</w:t>
      </w:r>
    </w:p>
    <w:p w14:paraId="17BCF9E5" w14:textId="77777777" w:rsidR="008A6FC6" w:rsidRPr="008A6FC6" w:rsidRDefault="008A6FC6" w:rsidP="008A6FC6">
      <w:pPr>
        <w:jc w:val="both"/>
        <w:rPr>
          <w:rFonts w:cs="Arial"/>
          <w:b/>
          <w:color w:val="auto"/>
          <w:sz w:val="22"/>
          <w:szCs w:val="22"/>
        </w:rPr>
      </w:pPr>
    </w:p>
    <w:p w14:paraId="47CB8B47" w14:textId="77777777" w:rsidR="008A6FC6" w:rsidRPr="008A6FC6" w:rsidRDefault="008A6FC6" w:rsidP="008A6FC6">
      <w:pPr>
        <w:jc w:val="both"/>
        <w:rPr>
          <w:rFonts w:cs="Arial"/>
          <w:b/>
          <w:color w:val="auto"/>
          <w:sz w:val="22"/>
          <w:szCs w:val="22"/>
        </w:rPr>
      </w:pPr>
    </w:p>
    <w:p w14:paraId="66AAFF67" w14:textId="77777777" w:rsidR="008A6FC6" w:rsidRPr="008A6FC6" w:rsidRDefault="008A6FC6" w:rsidP="008A6FC6">
      <w:pPr>
        <w:jc w:val="both"/>
        <w:rPr>
          <w:rFonts w:cs="Arial"/>
          <w:bCs/>
          <w:color w:val="auto"/>
          <w:sz w:val="22"/>
          <w:szCs w:val="22"/>
        </w:rPr>
      </w:pPr>
      <w:r w:rsidRPr="008A6FC6">
        <w:rPr>
          <w:rFonts w:cs="Arial"/>
          <w:b/>
          <w:color w:val="auto"/>
          <w:sz w:val="22"/>
          <w:szCs w:val="22"/>
        </w:rPr>
        <w:t>1.</w:t>
      </w:r>
      <w:r w:rsidRPr="008A6FC6">
        <w:rPr>
          <w:rFonts w:cs="Arial"/>
          <w:b/>
          <w:color w:val="auto"/>
          <w:sz w:val="22"/>
          <w:szCs w:val="22"/>
        </w:rPr>
        <w:tab/>
      </w:r>
      <w:r w:rsidRPr="008A6FC6">
        <w:rPr>
          <w:rFonts w:cs="Arial"/>
          <w:bCs/>
          <w:color w:val="auto"/>
          <w:sz w:val="22"/>
          <w:szCs w:val="22"/>
        </w:rPr>
        <w:t>La queja.</w:t>
      </w:r>
    </w:p>
    <w:p w14:paraId="4914FFBD" w14:textId="77777777" w:rsidR="008A6FC6" w:rsidRPr="008A6FC6" w:rsidRDefault="008A6FC6" w:rsidP="008A6FC6">
      <w:pPr>
        <w:jc w:val="both"/>
        <w:rPr>
          <w:rFonts w:cs="Arial"/>
          <w:bCs/>
          <w:color w:val="auto"/>
          <w:sz w:val="22"/>
          <w:szCs w:val="22"/>
        </w:rPr>
      </w:pPr>
      <w:r w:rsidRPr="008A6FC6">
        <w:rPr>
          <w:rFonts w:cs="Arial"/>
          <w:bCs/>
          <w:color w:val="auto"/>
          <w:sz w:val="22"/>
          <w:szCs w:val="22"/>
        </w:rPr>
        <w:t xml:space="preserve">             </w:t>
      </w:r>
    </w:p>
    <w:p w14:paraId="45A3D006" w14:textId="77777777" w:rsidR="008A6FC6" w:rsidRPr="008A6FC6" w:rsidRDefault="008A6FC6" w:rsidP="008A6FC6">
      <w:pPr>
        <w:jc w:val="both"/>
        <w:rPr>
          <w:rFonts w:cs="Arial"/>
          <w:bCs/>
          <w:color w:val="auto"/>
          <w:sz w:val="22"/>
          <w:szCs w:val="22"/>
        </w:rPr>
      </w:pPr>
      <w:r w:rsidRPr="008A6FC6">
        <w:rPr>
          <w:rFonts w:cs="Arial"/>
          <w:bCs/>
          <w:color w:val="auto"/>
          <w:sz w:val="22"/>
          <w:szCs w:val="22"/>
        </w:rPr>
        <w:t xml:space="preserve">Mediante oficio calendado agosto 5 de 2020, la CONTRALORIA DEPARTAMENTAL DE NARIÑO remitió informe contentivo de 4 hallazgos con incidencia disciplinaria correspondientes a la </w:t>
      </w:r>
      <w:proofErr w:type="spellStart"/>
      <w:r w:rsidRPr="008A6FC6">
        <w:rPr>
          <w:rFonts w:cs="Arial"/>
          <w:bCs/>
          <w:color w:val="auto"/>
          <w:sz w:val="22"/>
          <w:szCs w:val="22"/>
        </w:rPr>
        <w:t>auditoria</w:t>
      </w:r>
      <w:proofErr w:type="spellEnd"/>
      <w:r w:rsidRPr="008A6FC6">
        <w:rPr>
          <w:rFonts w:cs="Arial"/>
          <w:bCs/>
          <w:color w:val="auto"/>
          <w:sz w:val="22"/>
          <w:szCs w:val="22"/>
        </w:rPr>
        <w:t xml:space="preserve"> practicada al municipio de El PEÑOL (N), para la vigencia 2016, así:</w:t>
      </w:r>
    </w:p>
    <w:p w14:paraId="38705244" w14:textId="77777777" w:rsidR="008A6FC6" w:rsidRPr="008A6FC6" w:rsidRDefault="008A6FC6" w:rsidP="008A6FC6">
      <w:pPr>
        <w:jc w:val="both"/>
        <w:rPr>
          <w:rFonts w:cs="Arial"/>
          <w:b/>
          <w:color w:val="auto"/>
          <w:sz w:val="22"/>
          <w:szCs w:val="22"/>
        </w:rPr>
      </w:pPr>
    </w:p>
    <w:p w14:paraId="4810DD9C" w14:textId="77777777" w:rsidR="008A6FC6" w:rsidRPr="008A6FC6" w:rsidRDefault="008A6FC6" w:rsidP="008A6FC6">
      <w:pPr>
        <w:jc w:val="both"/>
        <w:rPr>
          <w:rFonts w:cs="Arial"/>
          <w:b/>
          <w:color w:val="auto"/>
          <w:sz w:val="22"/>
          <w:szCs w:val="22"/>
        </w:rPr>
      </w:pPr>
    </w:p>
    <w:p w14:paraId="4A127A85" w14:textId="77777777" w:rsidR="008A6FC6" w:rsidRPr="008A6FC6" w:rsidRDefault="008A6FC6" w:rsidP="008A6FC6">
      <w:pPr>
        <w:jc w:val="both"/>
        <w:rPr>
          <w:rFonts w:cs="Arial"/>
          <w:b/>
          <w:color w:val="auto"/>
          <w:sz w:val="22"/>
          <w:szCs w:val="22"/>
        </w:rPr>
      </w:pPr>
      <w:r w:rsidRPr="008A6FC6">
        <w:rPr>
          <w:rFonts w:cs="Arial"/>
          <w:b/>
          <w:color w:val="auto"/>
          <w:sz w:val="22"/>
          <w:szCs w:val="22"/>
        </w:rPr>
        <w:t xml:space="preserve">HALLAZGO 1/D-041:  </w:t>
      </w:r>
    </w:p>
    <w:p w14:paraId="41F319C8" w14:textId="77777777" w:rsidR="008A6FC6" w:rsidRPr="008A6FC6" w:rsidRDefault="008A6FC6" w:rsidP="008A6FC6">
      <w:pPr>
        <w:jc w:val="both"/>
        <w:rPr>
          <w:rFonts w:cs="Arial"/>
          <w:b/>
          <w:color w:val="auto"/>
          <w:sz w:val="22"/>
          <w:szCs w:val="22"/>
        </w:rPr>
      </w:pPr>
    </w:p>
    <w:p w14:paraId="2630E2DA" w14:textId="77777777" w:rsidR="008A6FC6" w:rsidRPr="008A6FC6" w:rsidRDefault="008A6FC6" w:rsidP="008A6FC6">
      <w:pPr>
        <w:jc w:val="both"/>
        <w:rPr>
          <w:rFonts w:cs="Arial"/>
          <w:b/>
          <w:color w:val="auto"/>
          <w:sz w:val="22"/>
          <w:szCs w:val="22"/>
        </w:rPr>
      </w:pPr>
      <w:r w:rsidRPr="008A6FC6">
        <w:rPr>
          <w:rFonts w:cs="Arial"/>
          <w:b/>
          <w:color w:val="auto"/>
          <w:sz w:val="22"/>
          <w:szCs w:val="22"/>
        </w:rPr>
        <w:t>DIFERENCIA CONTRATACION FORMATO SIA F13 Y SECOP:</w:t>
      </w:r>
    </w:p>
    <w:p w14:paraId="3C7B8CD4" w14:textId="77777777" w:rsidR="008A6FC6" w:rsidRPr="008A6FC6" w:rsidRDefault="008A6FC6" w:rsidP="008A6FC6">
      <w:pPr>
        <w:jc w:val="both"/>
        <w:rPr>
          <w:rFonts w:cs="Arial"/>
          <w:b/>
          <w:color w:val="auto"/>
          <w:sz w:val="22"/>
          <w:szCs w:val="22"/>
        </w:rPr>
      </w:pPr>
    </w:p>
    <w:p w14:paraId="6AD66D5E" w14:textId="77777777" w:rsidR="008A6FC6" w:rsidRPr="008A6FC6" w:rsidRDefault="008A6FC6" w:rsidP="008A6FC6">
      <w:pPr>
        <w:jc w:val="both"/>
        <w:rPr>
          <w:rFonts w:cs="Arial"/>
          <w:b/>
          <w:color w:val="auto"/>
          <w:sz w:val="22"/>
          <w:szCs w:val="22"/>
        </w:rPr>
      </w:pPr>
      <w:r w:rsidRPr="008A6FC6">
        <w:rPr>
          <w:rFonts w:cs="Arial"/>
          <w:bCs/>
          <w:color w:val="auto"/>
          <w:sz w:val="22"/>
          <w:szCs w:val="22"/>
        </w:rPr>
        <w:t xml:space="preserve"> Revisada la información de contratación con corte a 31 de diciembre de 2016, </w:t>
      </w:r>
      <w:proofErr w:type="gramStart"/>
      <w:r w:rsidRPr="008A6FC6">
        <w:rPr>
          <w:rFonts w:cs="Arial"/>
          <w:bCs/>
          <w:color w:val="auto"/>
          <w:sz w:val="22"/>
          <w:szCs w:val="22"/>
        </w:rPr>
        <w:t>reportada  a</w:t>
      </w:r>
      <w:proofErr w:type="gramEnd"/>
      <w:r w:rsidRPr="008A6FC6">
        <w:rPr>
          <w:rFonts w:cs="Arial"/>
          <w:bCs/>
          <w:color w:val="auto"/>
          <w:sz w:val="22"/>
          <w:szCs w:val="22"/>
        </w:rPr>
        <w:t xml:space="preserve"> la Contraloría Departamental de Nariño a través del SIA (Sistema Integral de Auditoría), se reportan 432 contratos, en tanto que en el Sistema Electrónico de Contratación Pública – </w:t>
      </w:r>
      <w:r w:rsidRPr="008A6FC6">
        <w:rPr>
          <w:rFonts w:cs="Arial"/>
          <w:bCs/>
          <w:color w:val="auto"/>
          <w:sz w:val="22"/>
          <w:szCs w:val="22"/>
        </w:rPr>
        <w:lastRenderedPageBreak/>
        <w:t>SECOP se evidencia 383 registros, encontrándose una diferencia de 49 registros, situación que debe ser aclarada y soportada por la Administración Municipal…”</w:t>
      </w:r>
      <w:r w:rsidRPr="008A6FC6">
        <w:rPr>
          <w:rFonts w:cs="Arial"/>
          <w:b/>
          <w:color w:val="auto"/>
          <w:sz w:val="22"/>
          <w:szCs w:val="22"/>
        </w:rPr>
        <w:t xml:space="preserve"> (Sic.) </w:t>
      </w:r>
    </w:p>
    <w:p w14:paraId="1610E89B" w14:textId="77777777" w:rsidR="0024530D" w:rsidRPr="009C64B9" w:rsidRDefault="0024530D" w:rsidP="0024530D">
      <w:pPr>
        <w:jc w:val="both"/>
        <w:rPr>
          <w:rFonts w:cs="Arial"/>
          <w:sz w:val="22"/>
          <w:szCs w:val="22"/>
        </w:rPr>
      </w:pPr>
    </w:p>
    <w:p w14:paraId="21B84AB1" w14:textId="0562F745" w:rsidR="00D72327" w:rsidRPr="00B3212F" w:rsidRDefault="0024530D" w:rsidP="00B3212F">
      <w:pPr>
        <w:jc w:val="both"/>
        <w:rPr>
          <w:rFonts w:cs="Arial"/>
          <w:sz w:val="22"/>
          <w:szCs w:val="22"/>
        </w:rPr>
      </w:pPr>
      <w:r w:rsidRPr="009C64B9">
        <w:rPr>
          <w:rFonts w:cs="Arial"/>
          <w:sz w:val="22"/>
          <w:szCs w:val="22"/>
        </w:rPr>
        <w:t xml:space="preserve">En mérito de lo expuesto y </w:t>
      </w:r>
      <w:r w:rsidR="0027447B">
        <w:rPr>
          <w:rFonts w:cs="Arial"/>
          <w:sz w:val="22"/>
          <w:szCs w:val="22"/>
        </w:rPr>
        <w:t>para</w:t>
      </w:r>
      <w:r w:rsidRPr="009C64B9">
        <w:rPr>
          <w:rFonts w:cs="Arial"/>
          <w:sz w:val="22"/>
          <w:szCs w:val="22"/>
        </w:rPr>
        <w:t xml:space="preserve"> verificar la ocurrencia de los hechos, determinar si son constitutivos de falta</w:t>
      </w:r>
      <w:r>
        <w:rPr>
          <w:rFonts w:cs="Arial"/>
          <w:sz w:val="22"/>
          <w:szCs w:val="22"/>
        </w:rPr>
        <w:t xml:space="preserve"> disciplinaria, </w:t>
      </w:r>
      <w:r w:rsidR="0027447B">
        <w:rPr>
          <w:rFonts w:cs="Arial"/>
          <w:sz w:val="22"/>
          <w:szCs w:val="22"/>
        </w:rPr>
        <w:t>esclarecer los motivos determinantes, circunstancias de modo tiempo y lugar en que se cometieron y la responsabilidad del investigado, siendo que los hechos son de competencia de este Despacho al tenor de lo dispuesto en el decreto 262 de 2000</w:t>
      </w:r>
      <w:r w:rsidRPr="009C64B9">
        <w:rPr>
          <w:rFonts w:cs="Arial"/>
          <w:sz w:val="22"/>
          <w:szCs w:val="22"/>
        </w:rPr>
        <w:t xml:space="preserve"> </w:t>
      </w:r>
      <w:r w:rsidR="008A6FC6">
        <w:rPr>
          <w:rFonts w:cs="Arial"/>
          <w:sz w:val="22"/>
          <w:szCs w:val="22"/>
        </w:rPr>
        <w:t>el</w:t>
      </w:r>
      <w:r>
        <w:rPr>
          <w:rFonts w:cs="Arial"/>
          <w:sz w:val="22"/>
          <w:szCs w:val="22"/>
        </w:rPr>
        <w:t xml:space="preserve"> </w:t>
      </w:r>
      <w:r w:rsidR="001E2F19">
        <w:rPr>
          <w:rFonts w:cs="Arial"/>
          <w:b/>
          <w:sz w:val="22"/>
          <w:szCs w:val="22"/>
        </w:rPr>
        <w:t xml:space="preserve">PROCURADOR </w:t>
      </w:r>
      <w:r w:rsidRPr="009C64B9">
        <w:rPr>
          <w:rFonts w:cs="Arial"/>
          <w:b/>
          <w:sz w:val="22"/>
          <w:szCs w:val="22"/>
        </w:rPr>
        <w:t>PROVINCIAL DE PASTO</w:t>
      </w:r>
      <w:r w:rsidRPr="009C64B9">
        <w:rPr>
          <w:rFonts w:cs="Arial"/>
          <w:sz w:val="22"/>
          <w:szCs w:val="22"/>
        </w:rPr>
        <w:t xml:space="preserve">, </w:t>
      </w:r>
    </w:p>
    <w:p w14:paraId="36162D9C" w14:textId="77777777" w:rsidR="0027447B" w:rsidRDefault="0027447B" w:rsidP="001D1B5F">
      <w:pPr>
        <w:overflowPunct/>
        <w:autoSpaceDE/>
        <w:autoSpaceDN/>
        <w:adjustRightInd/>
        <w:jc w:val="center"/>
        <w:rPr>
          <w:rFonts w:cs="Arial"/>
          <w:b/>
          <w:color w:val="auto"/>
          <w:sz w:val="22"/>
          <w:szCs w:val="22"/>
          <w:lang w:val="es-CO"/>
        </w:rPr>
      </w:pPr>
    </w:p>
    <w:p w14:paraId="01A15B5B" w14:textId="77777777" w:rsidR="008A6FC6" w:rsidRPr="008A6FC6" w:rsidRDefault="008A6FC6" w:rsidP="008A6FC6">
      <w:pPr>
        <w:jc w:val="both"/>
        <w:rPr>
          <w:rFonts w:cs="Arial"/>
          <w:color w:val="auto"/>
          <w:sz w:val="22"/>
          <w:szCs w:val="22"/>
        </w:rPr>
      </w:pPr>
    </w:p>
    <w:p w14:paraId="263A5953" w14:textId="77777777" w:rsidR="008A6FC6" w:rsidRPr="008A6FC6" w:rsidRDefault="008A6FC6" w:rsidP="008A6FC6">
      <w:pPr>
        <w:jc w:val="center"/>
        <w:rPr>
          <w:rFonts w:cs="Arial"/>
          <w:b/>
          <w:bCs/>
          <w:sz w:val="22"/>
          <w:szCs w:val="22"/>
        </w:rPr>
      </w:pPr>
      <w:r w:rsidRPr="008A6FC6">
        <w:rPr>
          <w:rFonts w:cs="Arial"/>
          <w:b/>
          <w:bCs/>
          <w:sz w:val="22"/>
          <w:szCs w:val="22"/>
        </w:rPr>
        <w:t>RESUELVE.</w:t>
      </w:r>
    </w:p>
    <w:p w14:paraId="27817F86" w14:textId="77777777" w:rsidR="008A6FC6" w:rsidRPr="008A6FC6" w:rsidRDefault="008A6FC6" w:rsidP="008A6FC6">
      <w:pPr>
        <w:jc w:val="center"/>
        <w:rPr>
          <w:rFonts w:cs="Arial"/>
          <w:b/>
          <w:bCs/>
          <w:sz w:val="22"/>
          <w:szCs w:val="22"/>
        </w:rPr>
      </w:pPr>
    </w:p>
    <w:p w14:paraId="2E0609C4" w14:textId="77777777" w:rsidR="008A6FC6" w:rsidRPr="008A6FC6" w:rsidRDefault="008A6FC6" w:rsidP="008A6FC6">
      <w:pPr>
        <w:jc w:val="both"/>
        <w:rPr>
          <w:rFonts w:cs="Arial"/>
          <w:b/>
          <w:color w:val="000000" w:themeColor="text1"/>
          <w:szCs w:val="24"/>
        </w:rPr>
      </w:pPr>
      <w:r w:rsidRPr="008A6FC6">
        <w:rPr>
          <w:rFonts w:cs="Arial"/>
          <w:b/>
          <w:bCs/>
          <w:szCs w:val="24"/>
        </w:rPr>
        <w:t>PRIMERO:</w:t>
      </w:r>
      <w:r w:rsidRPr="008A6FC6">
        <w:rPr>
          <w:rFonts w:cs="Arial"/>
          <w:szCs w:val="24"/>
        </w:rPr>
        <w:t xml:space="preserve"> </w:t>
      </w:r>
      <w:r w:rsidRPr="008A6FC6">
        <w:rPr>
          <w:rFonts w:cs="Arial"/>
          <w:b/>
          <w:bCs/>
          <w:szCs w:val="24"/>
        </w:rPr>
        <w:t>ABRIR</w:t>
      </w:r>
      <w:r w:rsidRPr="008A6FC6">
        <w:rPr>
          <w:rFonts w:cs="Arial"/>
          <w:szCs w:val="24"/>
        </w:rPr>
        <w:t xml:space="preserve"> </w:t>
      </w:r>
      <w:r w:rsidRPr="008A6FC6">
        <w:rPr>
          <w:rFonts w:cs="Arial"/>
          <w:b/>
          <w:bCs/>
          <w:szCs w:val="24"/>
        </w:rPr>
        <w:t>INVESTIGACIÓN DISCIPLINARIA</w:t>
      </w:r>
      <w:r w:rsidRPr="008A6FC6">
        <w:rPr>
          <w:rFonts w:cs="Arial"/>
          <w:szCs w:val="24"/>
        </w:rPr>
        <w:t xml:space="preserve"> en contra </w:t>
      </w:r>
      <w:r w:rsidRPr="008A6FC6">
        <w:rPr>
          <w:rFonts w:cs="Arial"/>
          <w:b/>
          <w:color w:val="auto"/>
          <w:szCs w:val="24"/>
        </w:rPr>
        <w:t xml:space="preserve">DIEGO MARINO NOGUERA ORDÓÑEZ ALCALDE / MUNICIPIO DE EL PEÑOL (N) </w:t>
      </w:r>
      <w:r w:rsidRPr="008A6FC6">
        <w:rPr>
          <w:rFonts w:cs="Arial"/>
          <w:color w:val="auto"/>
          <w:szCs w:val="24"/>
        </w:rPr>
        <w:t xml:space="preserve">para la época de los hechos, </w:t>
      </w:r>
      <w:r w:rsidRPr="008A6FC6">
        <w:rPr>
          <w:rFonts w:cs="Arial"/>
          <w:b/>
          <w:color w:val="auto"/>
          <w:szCs w:val="24"/>
        </w:rPr>
        <w:t>CARLOS EFREN ERAZO PAGUAY</w:t>
      </w:r>
      <w:r w:rsidRPr="008A6FC6">
        <w:rPr>
          <w:rFonts w:cs="Arial"/>
          <w:color w:val="auto"/>
          <w:szCs w:val="24"/>
        </w:rPr>
        <w:t xml:space="preserve"> y</w:t>
      </w:r>
      <w:r w:rsidRPr="008A6FC6">
        <w:rPr>
          <w:rFonts w:cs="Arial"/>
          <w:b/>
          <w:color w:val="auto"/>
          <w:szCs w:val="24"/>
        </w:rPr>
        <w:t xml:space="preserve"> JENITH HERNÁNDEZ JURADO / SECRETARIA DE HACIENDA / MUNICIPIO DE EL PEÑOL (N) </w:t>
      </w:r>
      <w:r w:rsidRPr="008A6FC6">
        <w:rPr>
          <w:rFonts w:cs="Arial"/>
          <w:color w:val="auto"/>
          <w:szCs w:val="24"/>
        </w:rPr>
        <w:t>para la época de los hechos</w:t>
      </w:r>
      <w:r w:rsidRPr="008A6FC6">
        <w:rPr>
          <w:rFonts w:cs="Arial"/>
          <w:b/>
          <w:color w:val="auto"/>
          <w:szCs w:val="24"/>
        </w:rPr>
        <w:t xml:space="preserve"> </w:t>
      </w:r>
      <w:r w:rsidRPr="008A6FC6">
        <w:rPr>
          <w:rFonts w:cs="Arial"/>
          <w:szCs w:val="24"/>
        </w:rPr>
        <w:t>de conformidad con lo expuesto en la parte motiva del presente proveído.</w:t>
      </w:r>
    </w:p>
    <w:p w14:paraId="094AAF9F" w14:textId="77777777" w:rsidR="008A6FC6" w:rsidRPr="008A6FC6" w:rsidRDefault="008A6FC6" w:rsidP="008A6FC6">
      <w:pPr>
        <w:tabs>
          <w:tab w:val="center" w:pos="4419"/>
          <w:tab w:val="right" w:pos="8838"/>
        </w:tabs>
        <w:jc w:val="both"/>
        <w:rPr>
          <w:rFonts w:cs="Arial"/>
          <w:b/>
          <w:bCs/>
          <w:sz w:val="22"/>
          <w:szCs w:val="22"/>
        </w:rPr>
      </w:pPr>
    </w:p>
    <w:p w14:paraId="11400E2D" w14:textId="77777777" w:rsidR="008A6FC6" w:rsidRPr="008A6FC6" w:rsidRDefault="008A6FC6" w:rsidP="008A6FC6">
      <w:pPr>
        <w:tabs>
          <w:tab w:val="center" w:pos="4419"/>
          <w:tab w:val="right" w:pos="8838"/>
        </w:tabs>
        <w:jc w:val="both"/>
        <w:rPr>
          <w:rFonts w:cs="Arial"/>
          <w:bCs/>
          <w:szCs w:val="24"/>
        </w:rPr>
      </w:pPr>
      <w:r w:rsidRPr="008A6FC6">
        <w:rPr>
          <w:rFonts w:cs="Arial"/>
          <w:b/>
          <w:bCs/>
          <w:szCs w:val="24"/>
        </w:rPr>
        <w:t>SEGUNDO</w:t>
      </w:r>
      <w:r w:rsidRPr="008A6FC6">
        <w:rPr>
          <w:rFonts w:cs="Arial"/>
          <w:bCs/>
          <w:szCs w:val="24"/>
        </w:rPr>
        <w:t>: Ordenar la práctica de las siguientes pruebas:</w:t>
      </w:r>
    </w:p>
    <w:p w14:paraId="616C9CA7" w14:textId="77777777" w:rsidR="008A6FC6" w:rsidRPr="008A6FC6" w:rsidRDefault="008A6FC6" w:rsidP="008A6FC6">
      <w:pPr>
        <w:tabs>
          <w:tab w:val="center" w:pos="4419"/>
          <w:tab w:val="right" w:pos="8838"/>
        </w:tabs>
        <w:jc w:val="both"/>
        <w:rPr>
          <w:rFonts w:cs="Arial"/>
          <w:bCs/>
          <w:sz w:val="22"/>
          <w:szCs w:val="22"/>
        </w:rPr>
      </w:pPr>
    </w:p>
    <w:p w14:paraId="1EC29760" w14:textId="77777777" w:rsidR="008A6FC6" w:rsidRPr="008A6FC6" w:rsidRDefault="008A6FC6" w:rsidP="008A6FC6">
      <w:pPr>
        <w:tabs>
          <w:tab w:val="center" w:pos="4419"/>
          <w:tab w:val="right" w:pos="8838"/>
        </w:tabs>
        <w:jc w:val="both"/>
        <w:rPr>
          <w:rFonts w:cs="Arial"/>
          <w:b/>
          <w:bCs/>
          <w:sz w:val="22"/>
          <w:szCs w:val="22"/>
        </w:rPr>
      </w:pPr>
      <w:r w:rsidRPr="008A6FC6">
        <w:rPr>
          <w:rFonts w:cs="Arial"/>
          <w:b/>
          <w:bCs/>
          <w:sz w:val="22"/>
          <w:szCs w:val="22"/>
        </w:rPr>
        <w:t>1.-</w:t>
      </w:r>
      <w:r w:rsidRPr="008A6FC6">
        <w:rPr>
          <w:rFonts w:cs="Arial"/>
          <w:bCs/>
          <w:sz w:val="22"/>
          <w:szCs w:val="22"/>
        </w:rPr>
        <w:t xml:space="preserve"> </w:t>
      </w:r>
      <w:r w:rsidRPr="008A6FC6">
        <w:rPr>
          <w:rFonts w:cs="Arial"/>
          <w:b/>
          <w:bCs/>
          <w:sz w:val="22"/>
          <w:szCs w:val="22"/>
        </w:rPr>
        <w:t>DOCUMENTALES:</w:t>
      </w:r>
    </w:p>
    <w:p w14:paraId="2A35F626" w14:textId="77777777" w:rsidR="008A6FC6" w:rsidRPr="008A6FC6" w:rsidRDefault="008A6FC6" w:rsidP="008A6FC6">
      <w:pPr>
        <w:tabs>
          <w:tab w:val="center" w:pos="4419"/>
          <w:tab w:val="right" w:pos="8838"/>
        </w:tabs>
        <w:jc w:val="both"/>
        <w:rPr>
          <w:rFonts w:cs="Arial"/>
          <w:bCs/>
          <w:szCs w:val="24"/>
        </w:rPr>
      </w:pPr>
    </w:p>
    <w:p w14:paraId="7330D316" w14:textId="77777777" w:rsidR="008A6FC6" w:rsidRPr="008A6FC6" w:rsidRDefault="008A6FC6" w:rsidP="008A6FC6">
      <w:pPr>
        <w:numPr>
          <w:ilvl w:val="0"/>
          <w:numId w:val="20"/>
        </w:numPr>
        <w:tabs>
          <w:tab w:val="center" w:pos="4419"/>
          <w:tab w:val="right" w:pos="8838"/>
        </w:tabs>
        <w:jc w:val="both"/>
        <w:rPr>
          <w:rFonts w:cs="Arial"/>
          <w:bCs/>
          <w:szCs w:val="24"/>
        </w:rPr>
      </w:pPr>
      <w:r w:rsidRPr="008A6FC6">
        <w:rPr>
          <w:rFonts w:cs="Arial"/>
          <w:bCs/>
          <w:szCs w:val="24"/>
        </w:rPr>
        <w:t xml:space="preserve">Téngase como pruebas para ser evaluadas las aportadas al plenario y córrase traslado de las mismas a </w:t>
      </w:r>
      <w:proofErr w:type="gramStart"/>
      <w:r w:rsidRPr="008A6FC6">
        <w:rPr>
          <w:rFonts w:cs="Arial"/>
          <w:bCs/>
          <w:szCs w:val="24"/>
        </w:rPr>
        <w:t>los  investigados</w:t>
      </w:r>
      <w:proofErr w:type="gramEnd"/>
      <w:r w:rsidRPr="008A6FC6">
        <w:rPr>
          <w:rFonts w:cs="Arial"/>
          <w:bCs/>
          <w:szCs w:val="24"/>
        </w:rPr>
        <w:t>, con el fin de que ejerzan su derecho de defensa y contradicción.</w:t>
      </w:r>
    </w:p>
    <w:p w14:paraId="331EF78B" w14:textId="77777777" w:rsidR="008A6FC6" w:rsidRPr="008A6FC6" w:rsidRDefault="008A6FC6" w:rsidP="008A6FC6">
      <w:pPr>
        <w:tabs>
          <w:tab w:val="center" w:pos="4419"/>
          <w:tab w:val="right" w:pos="8838"/>
        </w:tabs>
        <w:ind w:left="720"/>
        <w:jc w:val="both"/>
        <w:rPr>
          <w:rFonts w:cs="Arial"/>
          <w:bCs/>
          <w:szCs w:val="24"/>
        </w:rPr>
      </w:pPr>
    </w:p>
    <w:p w14:paraId="460B4F69" w14:textId="18F82286" w:rsidR="008A6FC6" w:rsidRPr="008A6FC6" w:rsidRDefault="008A6FC6" w:rsidP="008A6FC6">
      <w:pPr>
        <w:tabs>
          <w:tab w:val="center" w:pos="4419"/>
          <w:tab w:val="right" w:pos="8838"/>
        </w:tabs>
        <w:jc w:val="both"/>
        <w:rPr>
          <w:rFonts w:cs="Arial"/>
          <w:b/>
          <w:bCs/>
          <w:szCs w:val="24"/>
        </w:rPr>
      </w:pPr>
      <w:r w:rsidRPr="008A6FC6">
        <w:rPr>
          <w:rFonts w:cs="Arial"/>
          <w:b/>
          <w:bCs/>
          <w:szCs w:val="24"/>
        </w:rPr>
        <w:t>2.- VISITA ESPECIAL:</w:t>
      </w:r>
      <w:r>
        <w:rPr>
          <w:rFonts w:cs="Arial"/>
          <w:b/>
          <w:bCs/>
          <w:szCs w:val="24"/>
        </w:rPr>
        <w:t xml:space="preserve"> (…)</w:t>
      </w:r>
    </w:p>
    <w:p w14:paraId="22CA4479" w14:textId="77777777" w:rsidR="008A6FC6" w:rsidRPr="008A6FC6" w:rsidRDefault="008A6FC6" w:rsidP="008A6FC6">
      <w:pPr>
        <w:overflowPunct/>
        <w:autoSpaceDE/>
        <w:autoSpaceDN/>
        <w:adjustRightInd/>
        <w:rPr>
          <w:rFonts w:ascii="Times New Roman" w:hAnsi="Times New Roman" w:cs="Arial"/>
          <w:b/>
          <w:bCs/>
          <w:color w:val="auto"/>
          <w:szCs w:val="24"/>
          <w:lang w:val="es-ES"/>
        </w:rPr>
      </w:pPr>
    </w:p>
    <w:p w14:paraId="44B1AC33" w14:textId="7E290F55" w:rsidR="008A6FC6" w:rsidRPr="008A6FC6" w:rsidRDefault="008A6FC6" w:rsidP="008A6FC6">
      <w:pPr>
        <w:tabs>
          <w:tab w:val="center" w:pos="4419"/>
          <w:tab w:val="right" w:pos="8838"/>
        </w:tabs>
        <w:jc w:val="both"/>
        <w:rPr>
          <w:rFonts w:cs="Arial"/>
          <w:b/>
          <w:bCs/>
          <w:szCs w:val="24"/>
        </w:rPr>
      </w:pPr>
      <w:r w:rsidRPr="008A6FC6">
        <w:rPr>
          <w:rFonts w:cs="Arial"/>
          <w:b/>
          <w:bCs/>
          <w:szCs w:val="24"/>
        </w:rPr>
        <w:t xml:space="preserve">TERCERO: </w:t>
      </w:r>
      <w:r w:rsidRPr="008A6FC6">
        <w:rPr>
          <w:rFonts w:cs="Arial"/>
          <w:bCs/>
          <w:szCs w:val="24"/>
        </w:rPr>
        <w:t xml:space="preserve">Escúchese en versión libre a </w:t>
      </w:r>
      <w:proofErr w:type="gramStart"/>
      <w:r w:rsidRPr="008A6FC6">
        <w:rPr>
          <w:rFonts w:cs="Arial"/>
          <w:bCs/>
          <w:szCs w:val="24"/>
        </w:rPr>
        <w:t>los  investigados</w:t>
      </w:r>
      <w:proofErr w:type="gramEnd"/>
      <w:r w:rsidRPr="008A6FC6">
        <w:rPr>
          <w:rFonts w:cs="Arial"/>
          <w:bCs/>
          <w:szCs w:val="24"/>
        </w:rPr>
        <w:t xml:space="preserve">, en caso que así lo soliciten, para la práctica de dicha diligencia comisiónese </w:t>
      </w:r>
      <w:r>
        <w:rPr>
          <w:rFonts w:cs="Arial"/>
          <w:bCs/>
          <w:szCs w:val="24"/>
        </w:rPr>
        <w:t>(…)</w:t>
      </w:r>
    </w:p>
    <w:p w14:paraId="6F27FCFC" w14:textId="77777777" w:rsidR="008A6FC6" w:rsidRPr="008A6FC6" w:rsidRDefault="008A6FC6" w:rsidP="008A6FC6">
      <w:pPr>
        <w:jc w:val="both"/>
        <w:rPr>
          <w:rFonts w:cs="Arial"/>
          <w:sz w:val="22"/>
          <w:szCs w:val="22"/>
        </w:rPr>
      </w:pPr>
    </w:p>
    <w:p w14:paraId="6C21554B" w14:textId="77777777" w:rsidR="008A6FC6" w:rsidRPr="008A6FC6" w:rsidRDefault="008A6FC6" w:rsidP="008A6FC6">
      <w:pPr>
        <w:jc w:val="both"/>
        <w:rPr>
          <w:rFonts w:cs="Arial"/>
          <w:spacing w:val="-3"/>
          <w:szCs w:val="24"/>
        </w:rPr>
      </w:pPr>
      <w:r w:rsidRPr="008A6FC6">
        <w:rPr>
          <w:rFonts w:cs="Arial"/>
          <w:b/>
          <w:bCs/>
          <w:spacing w:val="-3"/>
          <w:szCs w:val="24"/>
        </w:rPr>
        <w:t xml:space="preserve">CUARTO: </w:t>
      </w:r>
    </w:p>
    <w:p w14:paraId="55D200ED" w14:textId="77777777" w:rsidR="008A6FC6" w:rsidRPr="008A6FC6" w:rsidRDefault="008A6FC6" w:rsidP="008A6FC6">
      <w:pPr>
        <w:jc w:val="both"/>
        <w:rPr>
          <w:rFonts w:cs="Arial"/>
          <w:spacing w:val="-3"/>
          <w:sz w:val="22"/>
          <w:szCs w:val="22"/>
        </w:rPr>
      </w:pPr>
    </w:p>
    <w:p w14:paraId="747A667A" w14:textId="77777777" w:rsidR="008A6FC6" w:rsidRPr="008A6FC6" w:rsidRDefault="008A6FC6" w:rsidP="008A6FC6">
      <w:pPr>
        <w:numPr>
          <w:ilvl w:val="0"/>
          <w:numId w:val="19"/>
        </w:numPr>
        <w:overflowPunct/>
        <w:autoSpaceDE/>
        <w:autoSpaceDN/>
        <w:adjustRightInd/>
        <w:ind w:left="360"/>
        <w:jc w:val="both"/>
        <w:rPr>
          <w:rFonts w:ascii="Times New Roman" w:hAnsi="Times New Roman" w:cs="Arial"/>
          <w:color w:val="auto"/>
          <w:sz w:val="22"/>
          <w:szCs w:val="22"/>
          <w:lang w:val="es-ES"/>
        </w:rPr>
      </w:pPr>
      <w:r w:rsidRPr="008A6FC6">
        <w:rPr>
          <w:rFonts w:cs="Arial"/>
          <w:color w:val="auto"/>
          <w:spacing w:val="3"/>
          <w:szCs w:val="24"/>
          <w:lang w:val="es-ES"/>
        </w:rPr>
        <w:t xml:space="preserve">Notificar personalmente a los señores </w:t>
      </w:r>
      <w:r w:rsidRPr="008A6FC6">
        <w:rPr>
          <w:rFonts w:cs="Arial"/>
          <w:b/>
          <w:color w:val="auto"/>
          <w:szCs w:val="24"/>
          <w:lang w:val="es-ES"/>
        </w:rPr>
        <w:t xml:space="preserve">DIEGO MARINO NOGUERA ORDÓÑEZ ALCALDE / MUNICIPIO DE EL PEÑOL (N) </w:t>
      </w:r>
      <w:r w:rsidRPr="008A6FC6">
        <w:rPr>
          <w:rFonts w:cs="Arial"/>
          <w:color w:val="auto"/>
          <w:szCs w:val="24"/>
          <w:lang w:val="es-ES"/>
        </w:rPr>
        <w:t xml:space="preserve">para la época de los hechos, </w:t>
      </w:r>
      <w:r w:rsidRPr="008A6FC6">
        <w:rPr>
          <w:rFonts w:cs="Arial"/>
          <w:b/>
          <w:color w:val="auto"/>
          <w:szCs w:val="24"/>
          <w:lang w:val="es-ES"/>
        </w:rPr>
        <w:t xml:space="preserve"> CARLOS EFREN ERAZO PAGUAY</w:t>
      </w:r>
      <w:r w:rsidRPr="008A6FC6">
        <w:rPr>
          <w:rFonts w:ascii="Times New Roman" w:hAnsi="Times New Roman" w:cs="Arial"/>
          <w:color w:val="auto"/>
          <w:szCs w:val="24"/>
          <w:lang w:val="es-ES"/>
        </w:rPr>
        <w:t xml:space="preserve"> y </w:t>
      </w:r>
      <w:r w:rsidRPr="008A6FC6">
        <w:rPr>
          <w:rFonts w:cs="Arial"/>
          <w:b/>
          <w:color w:val="auto"/>
          <w:szCs w:val="24"/>
          <w:lang w:val="es-ES"/>
        </w:rPr>
        <w:t xml:space="preserve">JENITH HERNÁNDEZ JURADO / SECRETARIOS DE HACIENDA / MUNICIPIO DE EL PEÑOL (N) </w:t>
      </w:r>
      <w:r w:rsidRPr="008A6FC6">
        <w:rPr>
          <w:rFonts w:cs="Arial"/>
          <w:color w:val="auto"/>
          <w:szCs w:val="24"/>
          <w:lang w:val="es-ES"/>
        </w:rPr>
        <w:t>para la época de los hechos</w:t>
      </w:r>
      <w:r w:rsidRPr="008A6FC6">
        <w:rPr>
          <w:rFonts w:cs="Arial"/>
          <w:color w:val="auto"/>
          <w:spacing w:val="3"/>
          <w:szCs w:val="24"/>
          <w:lang w:val="es-ES"/>
        </w:rPr>
        <w:t xml:space="preserve"> la determinación tomada en esta providencia, advirtiéndole que contra la misma no procede recurso alguno y que deberán suministrar la dirección en las cuales recibirán las comunicaciones o la dirección de correo electrónico o el número de fax,  en caso que por escrito acepten ser notificados de esta manera. </w:t>
      </w:r>
    </w:p>
    <w:p w14:paraId="16BA431E" w14:textId="77777777" w:rsidR="008A6FC6" w:rsidRPr="008A6FC6" w:rsidRDefault="008A6FC6" w:rsidP="008A6FC6">
      <w:pPr>
        <w:overflowPunct/>
        <w:autoSpaceDE/>
        <w:autoSpaceDN/>
        <w:adjustRightInd/>
        <w:ind w:left="360"/>
        <w:jc w:val="both"/>
        <w:rPr>
          <w:rFonts w:cs="Arial"/>
          <w:color w:val="auto"/>
          <w:spacing w:val="3"/>
          <w:szCs w:val="24"/>
          <w:lang w:val="es-ES"/>
        </w:rPr>
      </w:pPr>
    </w:p>
    <w:p w14:paraId="02ADA5DA" w14:textId="77777777" w:rsidR="008A6FC6" w:rsidRPr="008A6FC6" w:rsidRDefault="008A6FC6" w:rsidP="008A6FC6">
      <w:pPr>
        <w:jc w:val="both"/>
        <w:rPr>
          <w:rFonts w:cs="Arial"/>
          <w:b/>
          <w:spacing w:val="3"/>
        </w:rPr>
      </w:pPr>
      <w:r w:rsidRPr="008A6FC6">
        <w:rPr>
          <w:rFonts w:cs="Arial"/>
          <w:b/>
          <w:spacing w:val="3"/>
        </w:rPr>
        <w:t xml:space="preserve">QUINTO: </w:t>
      </w:r>
    </w:p>
    <w:p w14:paraId="5AC04867" w14:textId="77777777" w:rsidR="008A6FC6" w:rsidRPr="008A6FC6" w:rsidRDefault="008A6FC6" w:rsidP="008A6FC6">
      <w:pPr>
        <w:jc w:val="both"/>
        <w:rPr>
          <w:rFonts w:cs="Arial"/>
          <w:spacing w:val="3"/>
        </w:rPr>
      </w:pPr>
      <w:r w:rsidRPr="008A6FC6">
        <w:rPr>
          <w:rFonts w:cs="Arial"/>
          <w:spacing w:val="3"/>
        </w:rPr>
        <w:t xml:space="preserve">    </w:t>
      </w:r>
    </w:p>
    <w:p w14:paraId="1DA677B5" w14:textId="77777777" w:rsidR="008A6FC6" w:rsidRPr="008A6FC6" w:rsidRDefault="008A6FC6" w:rsidP="008A6FC6">
      <w:pPr>
        <w:jc w:val="both"/>
        <w:rPr>
          <w:rFonts w:cs="Arial"/>
          <w:sz w:val="22"/>
          <w:szCs w:val="22"/>
        </w:rPr>
      </w:pPr>
      <w:r w:rsidRPr="008A6FC6">
        <w:rPr>
          <w:rFonts w:cs="Arial"/>
          <w:spacing w:val="3"/>
        </w:rPr>
        <w:t xml:space="preserve">    Comisiónese al señor </w:t>
      </w:r>
      <w:r w:rsidRPr="008A6FC6">
        <w:rPr>
          <w:rFonts w:cs="Arial"/>
          <w:b/>
          <w:spacing w:val="3"/>
        </w:rPr>
        <w:t>PERSONERO / MUNICIPIO DE EL PEÑOL (N),</w:t>
      </w:r>
      <w:r w:rsidRPr="008A6FC6">
        <w:rPr>
          <w:rFonts w:cs="Arial"/>
          <w:spacing w:val="3"/>
        </w:rPr>
        <w:t xml:space="preserve"> para la práctica de las diligencias ordenadas en los numerales SEGUNDO, </w:t>
      </w:r>
      <w:proofErr w:type="gramStart"/>
      <w:r w:rsidRPr="008A6FC6">
        <w:rPr>
          <w:rFonts w:cs="Arial"/>
          <w:spacing w:val="3"/>
        </w:rPr>
        <w:t>2,  2.1</w:t>
      </w:r>
      <w:proofErr w:type="gramEnd"/>
      <w:r w:rsidRPr="008A6FC6">
        <w:rPr>
          <w:rFonts w:cs="Arial"/>
          <w:spacing w:val="3"/>
        </w:rPr>
        <w:t>, 2.2, 2.3 y numeral CUARTO de este proveído por el término de diez (10) días, libres las distancias.</w:t>
      </w:r>
    </w:p>
    <w:p w14:paraId="164B0E88" w14:textId="77777777" w:rsidR="008A6FC6" w:rsidRPr="008A6FC6" w:rsidRDefault="008A6FC6" w:rsidP="008A6FC6">
      <w:pPr>
        <w:jc w:val="both"/>
        <w:rPr>
          <w:rFonts w:cs="Arial"/>
          <w:b/>
          <w:sz w:val="22"/>
          <w:szCs w:val="22"/>
        </w:rPr>
      </w:pPr>
    </w:p>
    <w:p w14:paraId="58793E96" w14:textId="77777777" w:rsidR="008A6FC6" w:rsidRPr="008A6FC6" w:rsidRDefault="008A6FC6" w:rsidP="008A6FC6">
      <w:pPr>
        <w:jc w:val="both"/>
        <w:rPr>
          <w:rFonts w:cs="Arial"/>
          <w:szCs w:val="24"/>
        </w:rPr>
      </w:pPr>
      <w:r w:rsidRPr="008A6FC6">
        <w:rPr>
          <w:rFonts w:cs="Arial"/>
          <w:b/>
          <w:szCs w:val="24"/>
        </w:rPr>
        <w:t xml:space="preserve">SEXTO. </w:t>
      </w:r>
      <w:r w:rsidRPr="008A6FC6">
        <w:rPr>
          <w:rFonts w:cs="Arial"/>
          <w:szCs w:val="24"/>
        </w:rPr>
        <w:t>Por Secretaría se dará cumplimiento a lo ordenado, se harán las anotaciones, y constancias a que haya lugar y se recaudarán los documentos que trata el numeral 3 del Art. 154 de la Ley 734 de 2002.</w:t>
      </w:r>
    </w:p>
    <w:p w14:paraId="3E62EFC3" w14:textId="77777777" w:rsidR="008A6FC6" w:rsidRPr="008A6FC6" w:rsidRDefault="008A6FC6" w:rsidP="008A6FC6">
      <w:pPr>
        <w:jc w:val="both"/>
        <w:rPr>
          <w:rFonts w:cs="Arial"/>
          <w:szCs w:val="24"/>
        </w:rPr>
      </w:pPr>
    </w:p>
    <w:p w14:paraId="67FE8153" w14:textId="1334F3F2" w:rsidR="008A6FC6" w:rsidRPr="008A6FC6" w:rsidRDefault="008A6FC6" w:rsidP="008A6FC6">
      <w:pPr>
        <w:jc w:val="both"/>
        <w:rPr>
          <w:rFonts w:cs="Arial"/>
          <w:szCs w:val="24"/>
        </w:rPr>
      </w:pPr>
      <w:r w:rsidRPr="008A6FC6">
        <w:rPr>
          <w:rFonts w:cs="Arial"/>
          <w:szCs w:val="24"/>
        </w:rPr>
        <w:t>Para tal efecto líbrense las respectivas comunicaciones y despachos comisorios a que haya lugar</w:t>
      </w:r>
    </w:p>
    <w:p w14:paraId="29B43C7F" w14:textId="77777777" w:rsidR="008A6FC6" w:rsidRPr="008A6FC6" w:rsidRDefault="008A6FC6" w:rsidP="008A6FC6">
      <w:pPr>
        <w:tabs>
          <w:tab w:val="left" w:pos="0"/>
        </w:tabs>
        <w:suppressAutoHyphens/>
        <w:jc w:val="both"/>
        <w:rPr>
          <w:rFonts w:cs="Arial"/>
          <w:b/>
          <w:color w:val="auto"/>
          <w:sz w:val="22"/>
          <w:szCs w:val="22"/>
        </w:rPr>
      </w:pPr>
    </w:p>
    <w:p w14:paraId="02C39FD1" w14:textId="083E1D21" w:rsidR="008A6FC6" w:rsidRPr="008A6FC6" w:rsidRDefault="008A6FC6" w:rsidP="008A6FC6">
      <w:pPr>
        <w:jc w:val="center"/>
        <w:rPr>
          <w:rFonts w:cs="Arial"/>
          <w:b/>
          <w:color w:val="auto"/>
          <w:sz w:val="22"/>
          <w:szCs w:val="22"/>
        </w:rPr>
      </w:pPr>
      <w:r w:rsidRPr="008A6FC6">
        <w:rPr>
          <w:rFonts w:cs="Arial"/>
          <w:b/>
          <w:color w:val="auto"/>
          <w:sz w:val="22"/>
          <w:szCs w:val="22"/>
        </w:rPr>
        <w:t>NOTIFÍQUESE Y CÚMPLASE</w:t>
      </w:r>
    </w:p>
    <w:p w14:paraId="25D6CD80" w14:textId="77777777" w:rsidR="008A6FC6" w:rsidRPr="008A6FC6" w:rsidRDefault="008A6FC6" w:rsidP="008A6FC6">
      <w:pPr>
        <w:rPr>
          <w:rFonts w:cs="Arial"/>
          <w:b/>
          <w:color w:val="auto"/>
          <w:sz w:val="22"/>
          <w:szCs w:val="22"/>
        </w:rPr>
      </w:pPr>
    </w:p>
    <w:p w14:paraId="3C96604C" w14:textId="77777777" w:rsidR="008A6FC6" w:rsidRPr="008A6FC6" w:rsidRDefault="008A6FC6" w:rsidP="008A6FC6">
      <w:pPr>
        <w:jc w:val="center"/>
        <w:rPr>
          <w:rFonts w:cs="Arial"/>
          <w:b/>
          <w:color w:val="auto"/>
          <w:sz w:val="22"/>
          <w:szCs w:val="22"/>
          <w:lang w:val="es-CO"/>
        </w:rPr>
      </w:pPr>
      <w:r w:rsidRPr="008A6FC6">
        <w:rPr>
          <w:rFonts w:cs="Arial"/>
          <w:b/>
          <w:color w:val="auto"/>
          <w:sz w:val="22"/>
          <w:szCs w:val="22"/>
          <w:lang w:val="es-CO"/>
        </w:rPr>
        <w:t>RODOLFO ALEXANDER RASSA BRAVO</w:t>
      </w:r>
    </w:p>
    <w:p w14:paraId="6FF9284F" w14:textId="77777777" w:rsidR="008A6FC6" w:rsidRPr="008A6FC6" w:rsidRDefault="008A6FC6" w:rsidP="008A6FC6">
      <w:pPr>
        <w:jc w:val="center"/>
        <w:rPr>
          <w:rFonts w:cs="Arial"/>
          <w:b/>
          <w:color w:val="auto"/>
          <w:sz w:val="22"/>
          <w:szCs w:val="22"/>
          <w:lang w:val="es-CO"/>
        </w:rPr>
      </w:pPr>
      <w:r w:rsidRPr="008A6FC6">
        <w:rPr>
          <w:rFonts w:cs="Arial"/>
          <w:b/>
          <w:color w:val="auto"/>
          <w:sz w:val="22"/>
          <w:szCs w:val="22"/>
          <w:lang w:val="es-CO"/>
        </w:rPr>
        <w:t>Procurador Provincial de Pasto</w:t>
      </w:r>
    </w:p>
    <w:p w14:paraId="448C63B2" w14:textId="0B726879" w:rsidR="008A6FC6" w:rsidRDefault="008A6FC6" w:rsidP="008A6FC6">
      <w:pPr>
        <w:rPr>
          <w:rFonts w:cs="Arial"/>
          <w:b/>
          <w:bCs/>
          <w:sz w:val="16"/>
          <w:szCs w:val="16"/>
          <w:lang w:val="es-CO"/>
        </w:rPr>
      </w:pPr>
    </w:p>
    <w:p w14:paraId="3F1E95F1" w14:textId="136B09EF" w:rsidR="003751AE" w:rsidRDefault="003751AE" w:rsidP="008A6FC6">
      <w:pPr>
        <w:rPr>
          <w:rFonts w:cs="Arial"/>
          <w:b/>
          <w:bCs/>
          <w:sz w:val="16"/>
          <w:szCs w:val="16"/>
          <w:lang w:val="es-CO"/>
        </w:rPr>
      </w:pPr>
    </w:p>
    <w:p w14:paraId="0C68BEF7" w14:textId="2972B27E" w:rsidR="003751AE" w:rsidRDefault="003751AE" w:rsidP="008A6FC6">
      <w:pPr>
        <w:rPr>
          <w:rFonts w:cs="Arial"/>
          <w:b/>
          <w:bCs/>
          <w:sz w:val="16"/>
          <w:szCs w:val="16"/>
          <w:lang w:val="es-CO"/>
        </w:rPr>
      </w:pPr>
    </w:p>
    <w:p w14:paraId="30365E6C" w14:textId="77777777" w:rsidR="003751AE" w:rsidRPr="008A6FC6" w:rsidRDefault="003751AE" w:rsidP="008A6FC6">
      <w:pPr>
        <w:rPr>
          <w:rFonts w:cs="Arial"/>
          <w:b/>
          <w:bCs/>
          <w:sz w:val="16"/>
          <w:szCs w:val="16"/>
          <w:lang w:val="es-CO"/>
        </w:rPr>
      </w:pPr>
    </w:p>
    <w:p w14:paraId="58D98D63" w14:textId="77777777" w:rsidR="008A6FC6" w:rsidRPr="008A6FC6" w:rsidRDefault="008A6FC6" w:rsidP="008A6FC6">
      <w:pPr>
        <w:rPr>
          <w:rFonts w:cs="Arial"/>
          <w:b/>
          <w:bCs/>
          <w:sz w:val="16"/>
          <w:szCs w:val="16"/>
          <w:lang w:val="es-CO"/>
        </w:rPr>
      </w:pPr>
    </w:p>
    <w:p w14:paraId="7B3DFADC" w14:textId="77777777" w:rsidR="0024530D" w:rsidRDefault="0024530D" w:rsidP="001D1B5F">
      <w:pPr>
        <w:overflowPunct/>
        <w:autoSpaceDE/>
        <w:autoSpaceDN/>
        <w:adjustRightInd/>
        <w:jc w:val="both"/>
        <w:rPr>
          <w:rFonts w:cs="Arial"/>
          <w:color w:val="auto"/>
          <w:sz w:val="22"/>
          <w:szCs w:val="22"/>
          <w:lang w:val="es-CO"/>
        </w:rPr>
      </w:pPr>
    </w:p>
    <w:p w14:paraId="13CDB23A" w14:textId="4B53C09E" w:rsidR="001D1B5F" w:rsidRDefault="001D1B5F" w:rsidP="001D1B5F">
      <w:pPr>
        <w:overflowPunct/>
        <w:autoSpaceDE/>
        <w:autoSpaceDN/>
        <w:adjustRightInd/>
        <w:jc w:val="both"/>
        <w:rPr>
          <w:rFonts w:cs="Arial"/>
          <w:color w:val="auto"/>
          <w:sz w:val="22"/>
          <w:szCs w:val="22"/>
          <w:lang w:val="es-CO"/>
        </w:rPr>
      </w:pPr>
      <w:r w:rsidRPr="00C73FFA">
        <w:rPr>
          <w:rFonts w:cs="Arial"/>
          <w:color w:val="auto"/>
          <w:sz w:val="22"/>
          <w:szCs w:val="22"/>
          <w:lang w:val="es-CO"/>
        </w:rPr>
        <w:t xml:space="preserve">Para </w:t>
      </w:r>
      <w:r w:rsidR="008A6FC6" w:rsidRPr="00C73FFA">
        <w:rPr>
          <w:rFonts w:cs="Arial"/>
          <w:b/>
          <w:color w:val="auto"/>
          <w:sz w:val="22"/>
          <w:szCs w:val="22"/>
          <w:lang w:val="es-CO"/>
        </w:rPr>
        <w:t>NOTIFICAR</w:t>
      </w:r>
      <w:r w:rsidR="008A6FC6" w:rsidRPr="00C73FFA">
        <w:rPr>
          <w:rFonts w:cs="Arial"/>
          <w:color w:val="auto"/>
          <w:sz w:val="22"/>
          <w:szCs w:val="22"/>
          <w:lang w:val="es-CO"/>
        </w:rPr>
        <w:t xml:space="preserve"> al</w:t>
      </w:r>
      <w:r w:rsidR="007B6584">
        <w:rPr>
          <w:rFonts w:cs="Arial"/>
          <w:color w:val="auto"/>
          <w:sz w:val="22"/>
          <w:szCs w:val="22"/>
          <w:lang w:val="es-CO"/>
        </w:rPr>
        <w:t xml:space="preserve"> señor</w:t>
      </w:r>
      <w:r w:rsidR="009E513F" w:rsidRPr="00C73FFA">
        <w:rPr>
          <w:rFonts w:cs="Arial"/>
          <w:color w:val="auto"/>
          <w:sz w:val="22"/>
          <w:szCs w:val="22"/>
          <w:lang w:val="es-CO"/>
        </w:rPr>
        <w:t xml:space="preserve"> </w:t>
      </w:r>
      <w:r w:rsidR="008A6FC6">
        <w:rPr>
          <w:rFonts w:cs="Arial"/>
          <w:b/>
          <w:color w:val="auto"/>
          <w:sz w:val="22"/>
          <w:szCs w:val="22"/>
          <w:lang w:val="es-CO"/>
        </w:rPr>
        <w:t>CARLOS EFREN ERAZO PAGUAY</w:t>
      </w:r>
      <w:r w:rsidR="0024530D" w:rsidRPr="0024530D">
        <w:rPr>
          <w:rFonts w:cs="Arial"/>
          <w:b/>
          <w:color w:val="auto"/>
          <w:sz w:val="22"/>
          <w:szCs w:val="22"/>
          <w:lang w:val="es-CO"/>
        </w:rPr>
        <w:t xml:space="preserve">, </w:t>
      </w:r>
      <w:r w:rsidR="0024530D" w:rsidRPr="0024530D">
        <w:rPr>
          <w:rFonts w:cs="Arial"/>
          <w:color w:val="auto"/>
          <w:sz w:val="22"/>
          <w:szCs w:val="22"/>
          <w:lang w:val="es-CO"/>
        </w:rPr>
        <w:t xml:space="preserve">en calidad de </w:t>
      </w:r>
      <w:r w:rsidR="008A6FC6">
        <w:rPr>
          <w:rFonts w:cs="Arial"/>
          <w:b/>
          <w:color w:val="auto"/>
          <w:sz w:val="22"/>
          <w:szCs w:val="22"/>
          <w:lang w:val="es-CO"/>
        </w:rPr>
        <w:t>SECRETARIO DE HACIENDA MUNICIPIO DE EL PEÑOL</w:t>
      </w:r>
      <w:r w:rsidR="00B3212F" w:rsidRPr="00B3212F">
        <w:rPr>
          <w:rFonts w:cs="Arial"/>
          <w:b/>
          <w:color w:val="auto"/>
          <w:sz w:val="22"/>
          <w:szCs w:val="22"/>
          <w:lang w:val="es-CO"/>
        </w:rPr>
        <w:t xml:space="preserve"> (N),</w:t>
      </w:r>
      <w:r w:rsidR="00B3212F">
        <w:rPr>
          <w:rFonts w:cs="Arial"/>
          <w:b/>
          <w:color w:val="auto"/>
          <w:sz w:val="22"/>
          <w:szCs w:val="22"/>
          <w:lang w:val="es-CO"/>
        </w:rPr>
        <w:t xml:space="preserve"> </w:t>
      </w:r>
      <w:r w:rsidRPr="00C73FFA">
        <w:rPr>
          <w:rFonts w:cs="Arial"/>
          <w:color w:val="auto"/>
          <w:sz w:val="22"/>
          <w:szCs w:val="22"/>
          <w:lang w:val="es-CO"/>
        </w:rPr>
        <w:t xml:space="preserve">se fija el presente </w:t>
      </w:r>
      <w:r w:rsidR="003751AE" w:rsidRPr="0030506E">
        <w:rPr>
          <w:rFonts w:cs="Arial"/>
          <w:b/>
          <w:color w:val="auto"/>
          <w:sz w:val="22"/>
          <w:szCs w:val="22"/>
          <w:lang w:val="es-CO"/>
        </w:rPr>
        <w:t>EDICTO</w:t>
      </w:r>
      <w:r w:rsidR="003751AE" w:rsidRPr="00C73FFA">
        <w:rPr>
          <w:rFonts w:cs="Arial"/>
          <w:color w:val="auto"/>
          <w:sz w:val="22"/>
          <w:szCs w:val="22"/>
          <w:lang w:val="es-CO"/>
        </w:rPr>
        <w:t xml:space="preserve"> en</w:t>
      </w:r>
      <w:r w:rsidRPr="00C73FFA">
        <w:rPr>
          <w:rFonts w:cs="Arial"/>
          <w:color w:val="auto"/>
          <w:sz w:val="22"/>
          <w:szCs w:val="22"/>
          <w:lang w:val="es-CO"/>
        </w:rPr>
        <w:t xml:space="preserve"> lugar visible de la Secretaría de la Procuraduría Provincial de Pasto</w:t>
      </w:r>
      <w:r w:rsidR="003751AE">
        <w:rPr>
          <w:rFonts w:cs="Arial"/>
          <w:color w:val="auto"/>
          <w:sz w:val="22"/>
          <w:szCs w:val="22"/>
          <w:lang w:val="es-CO"/>
        </w:rPr>
        <w:t xml:space="preserve"> y a través de la página de la procuraduría General de la Nación</w:t>
      </w:r>
      <w:r w:rsidRPr="00C73FFA">
        <w:rPr>
          <w:rFonts w:cs="Arial"/>
          <w:color w:val="auto"/>
          <w:sz w:val="22"/>
          <w:szCs w:val="22"/>
          <w:lang w:val="es-CO"/>
        </w:rPr>
        <w:t>,</w:t>
      </w:r>
      <w:r w:rsidR="00CF54BA">
        <w:rPr>
          <w:rFonts w:cs="Arial"/>
          <w:color w:val="auto"/>
          <w:sz w:val="22"/>
          <w:szCs w:val="22"/>
          <w:lang w:val="es-CO"/>
        </w:rPr>
        <w:t xml:space="preserve"> </w:t>
      </w:r>
      <w:r w:rsidR="008A6FC6">
        <w:rPr>
          <w:rFonts w:cs="Arial"/>
          <w:color w:val="auto"/>
          <w:sz w:val="22"/>
          <w:szCs w:val="22"/>
          <w:lang w:val="es-CO"/>
        </w:rPr>
        <w:t>jueves</w:t>
      </w:r>
      <w:r w:rsidR="00985E39" w:rsidRPr="00C73FFA">
        <w:rPr>
          <w:rFonts w:cs="Arial"/>
          <w:color w:val="auto"/>
          <w:sz w:val="22"/>
          <w:szCs w:val="22"/>
          <w:lang w:val="es-CO"/>
        </w:rPr>
        <w:t xml:space="preserve"> </w:t>
      </w:r>
      <w:r w:rsidR="008A6FC6">
        <w:rPr>
          <w:rFonts w:cs="Arial"/>
          <w:b/>
          <w:color w:val="auto"/>
          <w:sz w:val="22"/>
          <w:szCs w:val="22"/>
          <w:lang w:val="es-CO"/>
        </w:rPr>
        <w:t>12</w:t>
      </w:r>
      <w:r w:rsidR="008C3F9C">
        <w:rPr>
          <w:rFonts w:cs="Arial"/>
          <w:b/>
          <w:color w:val="auto"/>
          <w:sz w:val="22"/>
          <w:szCs w:val="22"/>
          <w:lang w:val="es-CO"/>
        </w:rPr>
        <w:t>/</w:t>
      </w:r>
      <w:r w:rsidR="008A6FC6">
        <w:rPr>
          <w:rFonts w:cs="Arial"/>
          <w:b/>
          <w:color w:val="auto"/>
          <w:sz w:val="22"/>
          <w:szCs w:val="22"/>
          <w:lang w:val="es-CO"/>
        </w:rPr>
        <w:t>08</w:t>
      </w:r>
      <w:r w:rsidR="008C3F9C">
        <w:rPr>
          <w:rFonts w:cs="Arial"/>
          <w:b/>
          <w:color w:val="auto"/>
          <w:sz w:val="22"/>
          <w:szCs w:val="22"/>
          <w:lang w:val="es-CO"/>
        </w:rPr>
        <w:t>/202</w:t>
      </w:r>
      <w:r w:rsidR="008A6FC6">
        <w:rPr>
          <w:rFonts w:cs="Arial"/>
          <w:b/>
          <w:color w:val="auto"/>
          <w:sz w:val="22"/>
          <w:szCs w:val="22"/>
          <w:lang w:val="es-CO"/>
        </w:rPr>
        <w:t>1</w:t>
      </w:r>
      <w:r w:rsidRPr="00C73FFA">
        <w:rPr>
          <w:rFonts w:cs="Arial"/>
          <w:color w:val="auto"/>
          <w:sz w:val="22"/>
          <w:szCs w:val="22"/>
          <w:lang w:val="es-CO"/>
        </w:rPr>
        <w:t xml:space="preserve">, a las </w:t>
      </w:r>
      <w:smartTag w:uri="urn:schemas-microsoft-com:office:smarttags" w:element="metricconverter">
        <w:smartTagPr>
          <w:attr w:name="ProductID" w:val="8 a"/>
        </w:smartTagPr>
        <w:r w:rsidRPr="00C73FFA">
          <w:rPr>
            <w:rFonts w:cs="Arial"/>
            <w:color w:val="auto"/>
            <w:sz w:val="22"/>
            <w:szCs w:val="22"/>
            <w:lang w:val="es-CO"/>
          </w:rPr>
          <w:t>8 a</w:t>
        </w:r>
      </w:smartTag>
      <w:r w:rsidRPr="00C73FFA">
        <w:rPr>
          <w:rFonts w:cs="Arial"/>
          <w:color w:val="auto"/>
          <w:sz w:val="22"/>
          <w:szCs w:val="22"/>
          <w:lang w:val="es-CO"/>
        </w:rPr>
        <w:t xml:space="preserve">.m., por el término de TRES (3) DÍAS hábiles, de conformidad con lo previsto en el </w:t>
      </w:r>
      <w:r w:rsidR="003751AE" w:rsidRPr="00C73FFA">
        <w:rPr>
          <w:rFonts w:cs="Arial"/>
          <w:color w:val="auto"/>
          <w:sz w:val="22"/>
          <w:szCs w:val="22"/>
          <w:lang w:val="es-CO"/>
        </w:rPr>
        <w:t>artículo 107</w:t>
      </w:r>
      <w:r w:rsidRPr="00C73FFA">
        <w:rPr>
          <w:rFonts w:cs="Arial"/>
          <w:color w:val="auto"/>
          <w:sz w:val="22"/>
          <w:szCs w:val="22"/>
          <w:lang w:val="es-CO"/>
        </w:rPr>
        <w:t xml:space="preserve"> de la Ley 734 de 2002</w:t>
      </w:r>
      <w:r w:rsidR="008A6FC6">
        <w:rPr>
          <w:rFonts w:cs="Arial"/>
          <w:color w:val="auto"/>
          <w:sz w:val="22"/>
          <w:szCs w:val="22"/>
          <w:lang w:val="es-CO"/>
        </w:rPr>
        <w:t>.</w:t>
      </w:r>
    </w:p>
    <w:p w14:paraId="58580DEF" w14:textId="451B5FD8" w:rsidR="003751AE" w:rsidRDefault="003751AE" w:rsidP="001D1B5F">
      <w:pPr>
        <w:overflowPunct/>
        <w:autoSpaceDE/>
        <w:autoSpaceDN/>
        <w:adjustRightInd/>
        <w:jc w:val="both"/>
        <w:rPr>
          <w:rFonts w:cs="Arial"/>
          <w:color w:val="auto"/>
          <w:sz w:val="22"/>
          <w:szCs w:val="22"/>
          <w:lang w:val="es-CO"/>
        </w:rPr>
      </w:pPr>
    </w:p>
    <w:p w14:paraId="4638A906" w14:textId="77777777" w:rsidR="003751AE" w:rsidRPr="001D1B5F" w:rsidRDefault="003751AE" w:rsidP="001D1B5F">
      <w:pPr>
        <w:overflowPunct/>
        <w:autoSpaceDE/>
        <w:autoSpaceDN/>
        <w:adjustRightInd/>
        <w:jc w:val="both"/>
        <w:rPr>
          <w:rFonts w:cs="Arial"/>
          <w:color w:val="auto"/>
          <w:sz w:val="22"/>
          <w:szCs w:val="22"/>
          <w:lang w:val="es-CO"/>
        </w:rPr>
      </w:pPr>
    </w:p>
    <w:p w14:paraId="54C3ECE0" w14:textId="39B43C56" w:rsidR="001D1B5F" w:rsidRPr="001D1B5F" w:rsidRDefault="001D1B5F" w:rsidP="009E513F">
      <w:pPr>
        <w:overflowPunct/>
        <w:autoSpaceDE/>
        <w:autoSpaceDN/>
        <w:adjustRightInd/>
        <w:jc w:val="both"/>
        <w:rPr>
          <w:rFonts w:cs="Arial"/>
          <w:color w:val="auto"/>
          <w:sz w:val="22"/>
          <w:szCs w:val="22"/>
          <w:lang w:val="es-CO"/>
        </w:rPr>
      </w:pPr>
      <w:r w:rsidRPr="001D1B5F">
        <w:rPr>
          <w:rFonts w:cs="Arial"/>
          <w:color w:val="auto"/>
          <w:sz w:val="22"/>
          <w:szCs w:val="22"/>
          <w:lang w:val="es-CO"/>
        </w:rPr>
        <w:t xml:space="preserve">SE DESFIJA, </w:t>
      </w:r>
      <w:r w:rsidR="008C3F9C">
        <w:rPr>
          <w:rFonts w:cs="Arial"/>
          <w:b/>
          <w:color w:val="auto"/>
          <w:sz w:val="22"/>
          <w:szCs w:val="22"/>
          <w:lang w:val="es-CO"/>
        </w:rPr>
        <w:t>1</w:t>
      </w:r>
      <w:r w:rsidR="008A6FC6">
        <w:rPr>
          <w:rFonts w:cs="Arial"/>
          <w:b/>
          <w:color w:val="auto"/>
          <w:sz w:val="22"/>
          <w:szCs w:val="22"/>
          <w:lang w:val="es-CO"/>
        </w:rPr>
        <w:t>7</w:t>
      </w:r>
      <w:r w:rsidR="008C3F9C">
        <w:rPr>
          <w:rFonts w:cs="Arial"/>
          <w:b/>
          <w:color w:val="auto"/>
          <w:sz w:val="22"/>
          <w:szCs w:val="22"/>
          <w:lang w:val="es-CO"/>
        </w:rPr>
        <w:t>/0</w:t>
      </w:r>
      <w:r w:rsidR="008A6FC6">
        <w:rPr>
          <w:rFonts w:cs="Arial"/>
          <w:b/>
          <w:color w:val="auto"/>
          <w:sz w:val="22"/>
          <w:szCs w:val="22"/>
          <w:lang w:val="es-CO"/>
        </w:rPr>
        <w:t>8</w:t>
      </w:r>
      <w:r w:rsidR="008C3F9C">
        <w:rPr>
          <w:rFonts w:cs="Arial"/>
          <w:b/>
          <w:color w:val="auto"/>
          <w:sz w:val="22"/>
          <w:szCs w:val="22"/>
          <w:lang w:val="es-CO"/>
        </w:rPr>
        <w:t>/</w:t>
      </w:r>
      <w:r w:rsidR="003751AE">
        <w:rPr>
          <w:rFonts w:cs="Arial"/>
          <w:b/>
          <w:color w:val="auto"/>
          <w:sz w:val="22"/>
          <w:szCs w:val="22"/>
          <w:lang w:val="es-CO"/>
        </w:rPr>
        <w:t>2021</w:t>
      </w:r>
      <w:r w:rsidR="003751AE">
        <w:rPr>
          <w:rFonts w:cs="Arial"/>
          <w:color w:val="auto"/>
          <w:sz w:val="22"/>
          <w:szCs w:val="22"/>
          <w:lang w:val="es-CO"/>
        </w:rPr>
        <w:t xml:space="preserve"> a</w:t>
      </w:r>
      <w:r w:rsidR="0024530D">
        <w:rPr>
          <w:rFonts w:cs="Arial"/>
          <w:color w:val="auto"/>
          <w:sz w:val="22"/>
          <w:szCs w:val="22"/>
          <w:lang w:val="es-CO"/>
        </w:rPr>
        <w:t xml:space="preserve"> las 5</w:t>
      </w:r>
      <w:r w:rsidRPr="001D1B5F">
        <w:rPr>
          <w:rFonts w:cs="Arial"/>
          <w:color w:val="auto"/>
          <w:sz w:val="22"/>
          <w:szCs w:val="22"/>
          <w:lang w:val="es-CO"/>
        </w:rPr>
        <w:t xml:space="preserve"> pm, se agrega al expediente. </w:t>
      </w:r>
    </w:p>
    <w:p w14:paraId="7B633D8A" w14:textId="77777777" w:rsidR="001D1B5F" w:rsidRPr="001D1B5F" w:rsidRDefault="001D1B5F" w:rsidP="001D1B5F">
      <w:pPr>
        <w:overflowPunct/>
        <w:autoSpaceDE/>
        <w:autoSpaceDN/>
        <w:adjustRightInd/>
        <w:rPr>
          <w:rFonts w:cs="Arial"/>
          <w:color w:val="auto"/>
          <w:sz w:val="22"/>
          <w:szCs w:val="22"/>
          <w:lang w:val="es-CO"/>
        </w:rPr>
      </w:pPr>
    </w:p>
    <w:p w14:paraId="293CD41D" w14:textId="77777777" w:rsidR="001D1B5F" w:rsidRDefault="001D1B5F" w:rsidP="001D1B5F">
      <w:pPr>
        <w:overflowPunct/>
        <w:autoSpaceDE/>
        <w:autoSpaceDN/>
        <w:adjustRightInd/>
        <w:rPr>
          <w:rFonts w:cs="Arial"/>
          <w:b/>
          <w:i/>
          <w:color w:val="auto"/>
          <w:sz w:val="22"/>
          <w:szCs w:val="22"/>
          <w:lang w:val="es-CO"/>
        </w:rPr>
      </w:pPr>
    </w:p>
    <w:p w14:paraId="1DA2357A" w14:textId="77777777" w:rsidR="00C73FFA" w:rsidRPr="00985E39" w:rsidRDefault="00C73FFA" w:rsidP="001D1B5F">
      <w:pPr>
        <w:overflowPunct/>
        <w:autoSpaceDE/>
        <w:autoSpaceDN/>
        <w:adjustRightInd/>
        <w:rPr>
          <w:rFonts w:cs="Arial"/>
          <w:b/>
          <w:i/>
          <w:color w:val="auto"/>
          <w:sz w:val="22"/>
          <w:szCs w:val="22"/>
          <w:lang w:val="es-CO"/>
        </w:rPr>
      </w:pPr>
    </w:p>
    <w:p w14:paraId="72EA5419" w14:textId="77777777" w:rsidR="001D1B5F" w:rsidRPr="00985E39" w:rsidRDefault="001D1B5F" w:rsidP="001D1B5F">
      <w:pPr>
        <w:overflowPunct/>
        <w:autoSpaceDE/>
        <w:autoSpaceDN/>
        <w:adjustRightInd/>
        <w:jc w:val="center"/>
        <w:rPr>
          <w:rFonts w:cs="Arial"/>
          <w:b/>
          <w:color w:val="auto"/>
          <w:sz w:val="22"/>
          <w:szCs w:val="22"/>
          <w:lang w:val="es-CO"/>
        </w:rPr>
      </w:pPr>
      <w:r w:rsidRPr="00985E39">
        <w:rPr>
          <w:rFonts w:cs="Arial"/>
          <w:b/>
          <w:color w:val="auto"/>
          <w:sz w:val="22"/>
          <w:szCs w:val="22"/>
          <w:lang w:val="es-CO"/>
        </w:rPr>
        <w:t>ASTRID MARISOL ESPINOSA VIVEROS</w:t>
      </w:r>
    </w:p>
    <w:p w14:paraId="22A92790" w14:textId="77777777" w:rsidR="001D1B5F" w:rsidRPr="00985E39" w:rsidRDefault="001D1B5F" w:rsidP="001D1B5F">
      <w:pPr>
        <w:overflowPunct/>
        <w:autoSpaceDE/>
        <w:autoSpaceDN/>
        <w:adjustRightInd/>
        <w:jc w:val="center"/>
        <w:rPr>
          <w:rFonts w:cs="Arial"/>
          <w:b/>
          <w:color w:val="auto"/>
          <w:sz w:val="22"/>
          <w:szCs w:val="22"/>
          <w:lang w:val="es-CO"/>
        </w:rPr>
      </w:pPr>
      <w:r w:rsidRPr="00985E39">
        <w:rPr>
          <w:rFonts w:cs="Arial"/>
          <w:b/>
          <w:color w:val="auto"/>
          <w:sz w:val="22"/>
          <w:szCs w:val="22"/>
          <w:lang w:val="es-CO"/>
        </w:rPr>
        <w:t xml:space="preserve">Secretaria </w:t>
      </w:r>
    </w:p>
    <w:p w14:paraId="4E5F891E" w14:textId="77777777" w:rsidR="00F321AC" w:rsidRPr="00723067" w:rsidRDefault="00B3212F" w:rsidP="0027447B">
      <w:pPr>
        <w:overflowPunct/>
        <w:autoSpaceDE/>
        <w:autoSpaceDN/>
        <w:adjustRightInd/>
        <w:jc w:val="center"/>
        <w:rPr>
          <w:rFonts w:cs="Arial"/>
          <w:b/>
          <w:color w:val="auto"/>
          <w:sz w:val="22"/>
          <w:szCs w:val="22"/>
          <w:lang w:val="es-CO"/>
        </w:rPr>
      </w:pPr>
      <w:r>
        <w:rPr>
          <w:rFonts w:cs="Arial"/>
          <w:b/>
          <w:color w:val="auto"/>
          <w:sz w:val="22"/>
          <w:szCs w:val="22"/>
          <w:lang w:val="es-CO"/>
        </w:rPr>
        <w:t xml:space="preserve">Procuraduría Provincial de Pasto </w:t>
      </w:r>
    </w:p>
    <w:sectPr w:rsidR="00F321AC" w:rsidRPr="00723067" w:rsidSect="00E85B07">
      <w:headerReference w:type="default" r:id="rId8"/>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9B8C" w14:textId="77777777" w:rsidR="000D2D5F" w:rsidRDefault="000D2D5F" w:rsidP="0031134C">
      <w:r>
        <w:separator/>
      </w:r>
    </w:p>
  </w:endnote>
  <w:endnote w:type="continuationSeparator" w:id="0">
    <w:p w14:paraId="0396DD41" w14:textId="77777777" w:rsidR="000D2D5F" w:rsidRDefault="000D2D5F" w:rsidP="0031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FCBC" w14:textId="77777777" w:rsidR="00E65977" w:rsidRDefault="00E65977" w:rsidP="0031134C">
    <w:pPr>
      <w:tabs>
        <w:tab w:val="center" w:pos="4252"/>
        <w:tab w:val="right" w:pos="8504"/>
      </w:tabs>
      <w:jc w:val="center"/>
      <w:rPr>
        <w:rFonts w:cs="Arial"/>
        <w:sz w:val="18"/>
        <w:szCs w:val="18"/>
      </w:rPr>
    </w:pPr>
  </w:p>
  <w:p w14:paraId="7563A1F1" w14:textId="77777777" w:rsidR="008B22AA" w:rsidRDefault="008B22AA" w:rsidP="008B22AA">
    <w:pPr>
      <w:tabs>
        <w:tab w:val="center" w:pos="4252"/>
        <w:tab w:val="right" w:pos="8504"/>
      </w:tabs>
      <w:jc w:val="center"/>
      <w:rPr>
        <w:rFonts w:cs="Arial"/>
        <w:sz w:val="18"/>
        <w:szCs w:val="18"/>
      </w:rPr>
    </w:pPr>
    <w:r>
      <w:rPr>
        <w:rFonts w:cs="Arial"/>
        <w:sz w:val="18"/>
        <w:szCs w:val="18"/>
      </w:rPr>
      <w:t xml:space="preserve">Procuraduría Provincial de Pasto. Carrera 24 No. 20-58 Piso 6º Edificio Centro de Negocios Cristo Rey </w:t>
    </w:r>
  </w:p>
  <w:p w14:paraId="0A489F41" w14:textId="77777777" w:rsidR="008B22AA" w:rsidRPr="0046076C" w:rsidRDefault="008B22AA" w:rsidP="008B22AA">
    <w:pPr>
      <w:tabs>
        <w:tab w:val="center" w:pos="4252"/>
        <w:tab w:val="right" w:pos="8504"/>
      </w:tabs>
      <w:jc w:val="center"/>
      <w:rPr>
        <w:rFonts w:cs="Arial"/>
        <w:sz w:val="18"/>
        <w:szCs w:val="18"/>
      </w:rPr>
    </w:pPr>
    <w:r w:rsidRPr="0046076C">
      <w:rPr>
        <w:rFonts w:cs="Arial"/>
        <w:sz w:val="18"/>
        <w:szCs w:val="18"/>
      </w:rPr>
      <w:t xml:space="preserve">www.procuraduría.gov.co – </w:t>
    </w:r>
    <w:hyperlink r:id="rId1" w:history="1">
      <w:r w:rsidRPr="005E2EC8">
        <w:rPr>
          <w:rStyle w:val="Hipervnculo"/>
          <w:rFonts w:cs="Arial"/>
          <w:sz w:val="18"/>
          <w:szCs w:val="18"/>
        </w:rPr>
        <w:t>provincial.pasto@procuraduría</w:t>
      </w:r>
    </w:hyperlink>
    <w:r w:rsidRPr="0046076C">
      <w:rPr>
        <w:rFonts w:cs="Arial"/>
        <w:sz w:val="18"/>
        <w:szCs w:val="18"/>
      </w:rPr>
      <w:t>.gov.co</w:t>
    </w:r>
  </w:p>
  <w:p w14:paraId="1F12281A" w14:textId="77777777" w:rsidR="00E65977" w:rsidRPr="008B22AA" w:rsidRDefault="008B22AA" w:rsidP="008B22AA">
    <w:pPr>
      <w:tabs>
        <w:tab w:val="center" w:pos="4252"/>
        <w:tab w:val="right" w:pos="8504"/>
      </w:tabs>
      <w:jc w:val="center"/>
      <w:rPr>
        <w:rFonts w:ascii="Calibri" w:hAnsi="Calibri"/>
        <w:sz w:val="22"/>
        <w:szCs w:val="22"/>
        <w:lang w:val="en-US" w:eastAsia="en-US"/>
      </w:rPr>
    </w:pPr>
    <w:r>
      <w:rPr>
        <w:rFonts w:cs="Arial"/>
        <w:sz w:val="18"/>
        <w:szCs w:val="18"/>
        <w:lang w:val="en-US"/>
      </w:rPr>
      <w:t>PBX 7292059 Ext. 24105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FA27" w14:textId="77777777" w:rsidR="000D2D5F" w:rsidRDefault="000D2D5F" w:rsidP="0031134C">
      <w:r>
        <w:separator/>
      </w:r>
    </w:p>
  </w:footnote>
  <w:footnote w:type="continuationSeparator" w:id="0">
    <w:p w14:paraId="2EDD696B" w14:textId="77777777" w:rsidR="000D2D5F" w:rsidRDefault="000D2D5F" w:rsidP="0031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56FB" w14:textId="77777777" w:rsidR="00E65977" w:rsidRDefault="00E65977" w:rsidP="0031134C">
    <w:pPr>
      <w:pStyle w:val="Encabezado"/>
      <w:jc w:val="center"/>
    </w:pPr>
    <w:r>
      <w:rPr>
        <w:noProof/>
        <w:lang w:val="es-CO" w:eastAsia="es-CO"/>
      </w:rPr>
      <w:drawing>
        <wp:inline distT="0" distB="0" distL="0" distR="0" wp14:anchorId="1D7D179C" wp14:editId="62FF7B6F">
          <wp:extent cx="914400" cy="13106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310640"/>
                  </a:xfrm>
                  <a:prstGeom prst="rect">
                    <a:avLst/>
                  </a:prstGeom>
                  <a:noFill/>
                </pic:spPr>
              </pic:pic>
            </a:graphicData>
          </a:graphic>
        </wp:inline>
      </w:drawing>
    </w:r>
  </w:p>
  <w:p w14:paraId="4B74B985" w14:textId="77777777" w:rsidR="00E65977" w:rsidRPr="008B22AA" w:rsidRDefault="00E65977" w:rsidP="0031134C">
    <w:pPr>
      <w:pStyle w:val="Encabezado"/>
      <w:jc w:val="center"/>
      <w:rPr>
        <w:sz w:val="22"/>
        <w:szCs w:val="22"/>
      </w:rPr>
    </w:pPr>
  </w:p>
  <w:p w14:paraId="57FDF117" w14:textId="77777777" w:rsidR="00E65977" w:rsidRPr="008B22AA" w:rsidRDefault="00E65977" w:rsidP="00316086">
    <w:pPr>
      <w:pStyle w:val="Encabezado"/>
      <w:jc w:val="center"/>
      <w:rPr>
        <w:b/>
        <w:sz w:val="22"/>
        <w:szCs w:val="22"/>
      </w:rPr>
    </w:pPr>
    <w:r w:rsidRPr="008B22AA">
      <w:rPr>
        <w:b/>
        <w:sz w:val="22"/>
        <w:szCs w:val="22"/>
      </w:rPr>
      <w:t xml:space="preserve">PROCURADURÍA </w:t>
    </w:r>
    <w:r w:rsidR="008B22AA" w:rsidRPr="008B22AA">
      <w:rPr>
        <w:b/>
        <w:sz w:val="22"/>
        <w:szCs w:val="22"/>
      </w:rPr>
      <w:t>PROVINCIAL DE PASTO</w:t>
    </w:r>
  </w:p>
  <w:p w14:paraId="4416EE06" w14:textId="77777777" w:rsidR="00E65977" w:rsidRPr="008B22AA" w:rsidRDefault="00E65977" w:rsidP="00316086">
    <w:pPr>
      <w:pStyle w:val="Encabezado"/>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508"/>
    <w:multiLevelType w:val="multilevel"/>
    <w:tmpl w:val="69AA113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3353C24"/>
    <w:multiLevelType w:val="hybridMultilevel"/>
    <w:tmpl w:val="81B0DE78"/>
    <w:lvl w:ilvl="0" w:tplc="9C0E36C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2A7568"/>
    <w:multiLevelType w:val="hybridMultilevel"/>
    <w:tmpl w:val="287C6F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1900E8"/>
    <w:multiLevelType w:val="hybridMultilevel"/>
    <w:tmpl w:val="028C2B52"/>
    <w:lvl w:ilvl="0" w:tplc="5A328EDE">
      <w:start w:val="1"/>
      <w:numFmt w:val="lowerLetter"/>
      <w:lvlText w:val="%1)"/>
      <w:lvlJc w:val="left"/>
      <w:pPr>
        <w:ind w:left="1515" w:hanging="360"/>
      </w:pPr>
      <w:rPr>
        <w:rFonts w:hint="default"/>
        <w:b w:val="0"/>
      </w:rPr>
    </w:lvl>
    <w:lvl w:ilvl="1" w:tplc="240A0019" w:tentative="1">
      <w:start w:val="1"/>
      <w:numFmt w:val="lowerLetter"/>
      <w:lvlText w:val="%2."/>
      <w:lvlJc w:val="left"/>
      <w:pPr>
        <w:ind w:left="2235" w:hanging="360"/>
      </w:pPr>
    </w:lvl>
    <w:lvl w:ilvl="2" w:tplc="240A001B" w:tentative="1">
      <w:start w:val="1"/>
      <w:numFmt w:val="lowerRoman"/>
      <w:lvlText w:val="%3."/>
      <w:lvlJc w:val="right"/>
      <w:pPr>
        <w:ind w:left="2955" w:hanging="180"/>
      </w:pPr>
    </w:lvl>
    <w:lvl w:ilvl="3" w:tplc="240A000F" w:tentative="1">
      <w:start w:val="1"/>
      <w:numFmt w:val="decimal"/>
      <w:lvlText w:val="%4."/>
      <w:lvlJc w:val="left"/>
      <w:pPr>
        <w:ind w:left="3675" w:hanging="360"/>
      </w:pPr>
    </w:lvl>
    <w:lvl w:ilvl="4" w:tplc="240A0019" w:tentative="1">
      <w:start w:val="1"/>
      <w:numFmt w:val="lowerLetter"/>
      <w:lvlText w:val="%5."/>
      <w:lvlJc w:val="left"/>
      <w:pPr>
        <w:ind w:left="4395" w:hanging="360"/>
      </w:pPr>
    </w:lvl>
    <w:lvl w:ilvl="5" w:tplc="240A001B" w:tentative="1">
      <w:start w:val="1"/>
      <w:numFmt w:val="lowerRoman"/>
      <w:lvlText w:val="%6."/>
      <w:lvlJc w:val="right"/>
      <w:pPr>
        <w:ind w:left="5115" w:hanging="180"/>
      </w:pPr>
    </w:lvl>
    <w:lvl w:ilvl="6" w:tplc="240A000F" w:tentative="1">
      <w:start w:val="1"/>
      <w:numFmt w:val="decimal"/>
      <w:lvlText w:val="%7."/>
      <w:lvlJc w:val="left"/>
      <w:pPr>
        <w:ind w:left="5835" w:hanging="360"/>
      </w:pPr>
    </w:lvl>
    <w:lvl w:ilvl="7" w:tplc="240A0019" w:tentative="1">
      <w:start w:val="1"/>
      <w:numFmt w:val="lowerLetter"/>
      <w:lvlText w:val="%8."/>
      <w:lvlJc w:val="left"/>
      <w:pPr>
        <w:ind w:left="6555" w:hanging="360"/>
      </w:pPr>
    </w:lvl>
    <w:lvl w:ilvl="8" w:tplc="240A001B" w:tentative="1">
      <w:start w:val="1"/>
      <w:numFmt w:val="lowerRoman"/>
      <w:lvlText w:val="%9."/>
      <w:lvlJc w:val="right"/>
      <w:pPr>
        <w:ind w:left="7275" w:hanging="180"/>
      </w:pPr>
    </w:lvl>
  </w:abstractNum>
  <w:abstractNum w:abstractNumId="4" w15:restartNumberingAfterBreak="0">
    <w:nsid w:val="083E58B9"/>
    <w:multiLevelType w:val="hybridMultilevel"/>
    <w:tmpl w:val="D37A77E2"/>
    <w:lvl w:ilvl="0" w:tplc="0C0A000F">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97598B"/>
    <w:multiLevelType w:val="hybridMultilevel"/>
    <w:tmpl w:val="A7D88B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B4398E"/>
    <w:multiLevelType w:val="hybridMultilevel"/>
    <w:tmpl w:val="122EEE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727018"/>
    <w:multiLevelType w:val="multilevel"/>
    <w:tmpl w:val="45B6A7A6"/>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C75B20"/>
    <w:multiLevelType w:val="multilevel"/>
    <w:tmpl w:val="69AA113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E3F6698"/>
    <w:multiLevelType w:val="hybridMultilevel"/>
    <w:tmpl w:val="2B20F2DC"/>
    <w:lvl w:ilvl="0" w:tplc="9B3CE482">
      <w:start w:val="1"/>
      <w:numFmt w:val="decimal"/>
      <w:lvlText w:val="%1."/>
      <w:lvlJc w:val="left"/>
      <w:pPr>
        <w:ind w:left="720" w:hanging="360"/>
      </w:pPr>
      <w:rPr>
        <w:rFonts w:ascii="Arial" w:hAnsi="Arial" w:cs="Arial" w:hint="default"/>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FF2224B"/>
    <w:multiLevelType w:val="hybridMultilevel"/>
    <w:tmpl w:val="5DB66276"/>
    <w:lvl w:ilvl="0" w:tplc="962805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325434F"/>
    <w:multiLevelType w:val="hybridMultilevel"/>
    <w:tmpl w:val="28B29FF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9F2A76"/>
    <w:multiLevelType w:val="hybridMultilevel"/>
    <w:tmpl w:val="D3969EDC"/>
    <w:lvl w:ilvl="0" w:tplc="E416CAA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08576C"/>
    <w:multiLevelType w:val="hybridMultilevel"/>
    <w:tmpl w:val="5DB66276"/>
    <w:lvl w:ilvl="0" w:tplc="962805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02D4A49"/>
    <w:multiLevelType w:val="hybridMultilevel"/>
    <w:tmpl w:val="A9349BA2"/>
    <w:lvl w:ilvl="0" w:tplc="FF528F1E">
      <w:start w:val="1"/>
      <w:numFmt w:val="decimal"/>
      <w:lvlText w:val="%1."/>
      <w:lvlJc w:val="left"/>
      <w:pPr>
        <w:ind w:left="720" w:hanging="360"/>
      </w:pPr>
      <w:rPr>
        <w:rFonts w:hint="default"/>
        <w:b w:val="0"/>
        <w:i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B417C4"/>
    <w:multiLevelType w:val="hybridMultilevel"/>
    <w:tmpl w:val="5DB66276"/>
    <w:lvl w:ilvl="0" w:tplc="962805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DB4122C"/>
    <w:multiLevelType w:val="hybridMultilevel"/>
    <w:tmpl w:val="5DB66276"/>
    <w:lvl w:ilvl="0" w:tplc="962805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466750A"/>
    <w:multiLevelType w:val="hybridMultilevel"/>
    <w:tmpl w:val="5DB66276"/>
    <w:lvl w:ilvl="0" w:tplc="962805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67265E5E"/>
    <w:multiLevelType w:val="hybridMultilevel"/>
    <w:tmpl w:val="D954F2C2"/>
    <w:lvl w:ilvl="0" w:tplc="DDDE1B2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754F2A31"/>
    <w:multiLevelType w:val="hybridMultilevel"/>
    <w:tmpl w:val="06B6C1FE"/>
    <w:lvl w:ilvl="0" w:tplc="3A124608">
      <w:start w:val="1"/>
      <w:numFmt w:val="decimal"/>
      <w:lvlText w:val="%1."/>
      <w:lvlJc w:val="left"/>
      <w:pPr>
        <w:ind w:left="720" w:hanging="360"/>
      </w:pPr>
      <w:rPr>
        <w:rFonts w:hint="default"/>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1"/>
  </w:num>
  <w:num w:numId="3">
    <w:abstractNumId w:val="19"/>
  </w:num>
  <w:num w:numId="4">
    <w:abstractNumId w:val="4"/>
  </w:num>
  <w:num w:numId="5">
    <w:abstractNumId w:val="1"/>
  </w:num>
  <w:num w:numId="6">
    <w:abstractNumId w:val="10"/>
  </w:num>
  <w:num w:numId="7">
    <w:abstractNumId w:val="16"/>
  </w:num>
  <w:num w:numId="8">
    <w:abstractNumId w:val="13"/>
  </w:num>
  <w:num w:numId="9">
    <w:abstractNumId w:val="17"/>
  </w:num>
  <w:num w:numId="10">
    <w:abstractNumId w:val="15"/>
  </w:num>
  <w:num w:numId="11">
    <w:abstractNumId w:val="7"/>
  </w:num>
  <w:num w:numId="12">
    <w:abstractNumId w:val="3"/>
  </w:num>
  <w:num w:numId="13">
    <w:abstractNumId w:val="18"/>
  </w:num>
  <w:num w:numId="14">
    <w:abstractNumId w:val="0"/>
  </w:num>
  <w:num w:numId="15">
    <w:abstractNumId w:val="6"/>
  </w:num>
  <w:num w:numId="16">
    <w:abstractNumId w:val="2"/>
  </w:num>
  <w:num w:numId="17">
    <w:abstractNumId w:val="8"/>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16"/>
    <w:rsid w:val="0000710E"/>
    <w:rsid w:val="00012BE2"/>
    <w:rsid w:val="000406A8"/>
    <w:rsid w:val="00045D34"/>
    <w:rsid w:val="00047793"/>
    <w:rsid w:val="00051587"/>
    <w:rsid w:val="000521DA"/>
    <w:rsid w:val="0005462F"/>
    <w:rsid w:val="00065553"/>
    <w:rsid w:val="000747CC"/>
    <w:rsid w:val="00075932"/>
    <w:rsid w:val="000759D1"/>
    <w:rsid w:val="00075B8B"/>
    <w:rsid w:val="000761B3"/>
    <w:rsid w:val="000811AA"/>
    <w:rsid w:val="00082C9A"/>
    <w:rsid w:val="00092B04"/>
    <w:rsid w:val="000A47C4"/>
    <w:rsid w:val="000B6AD7"/>
    <w:rsid w:val="000C1AEA"/>
    <w:rsid w:val="000D2D5F"/>
    <w:rsid w:val="000F3B34"/>
    <w:rsid w:val="00106247"/>
    <w:rsid w:val="001137E9"/>
    <w:rsid w:val="0011399B"/>
    <w:rsid w:val="00117891"/>
    <w:rsid w:val="0012744D"/>
    <w:rsid w:val="00130389"/>
    <w:rsid w:val="00133B92"/>
    <w:rsid w:val="00140B3E"/>
    <w:rsid w:val="00141141"/>
    <w:rsid w:val="001411F6"/>
    <w:rsid w:val="00154A13"/>
    <w:rsid w:val="00154A9C"/>
    <w:rsid w:val="001550DC"/>
    <w:rsid w:val="00156A39"/>
    <w:rsid w:val="00157A24"/>
    <w:rsid w:val="001641BC"/>
    <w:rsid w:val="00174F41"/>
    <w:rsid w:val="0018094C"/>
    <w:rsid w:val="00181C2E"/>
    <w:rsid w:val="00182E69"/>
    <w:rsid w:val="00185A0A"/>
    <w:rsid w:val="00187A16"/>
    <w:rsid w:val="00192F45"/>
    <w:rsid w:val="001A5571"/>
    <w:rsid w:val="001A5726"/>
    <w:rsid w:val="001A6974"/>
    <w:rsid w:val="001B31CE"/>
    <w:rsid w:val="001C01A1"/>
    <w:rsid w:val="001C1BC9"/>
    <w:rsid w:val="001D1B5F"/>
    <w:rsid w:val="001D4629"/>
    <w:rsid w:val="001D6CAA"/>
    <w:rsid w:val="001E1DD0"/>
    <w:rsid w:val="001E2F19"/>
    <w:rsid w:val="001E4B43"/>
    <w:rsid w:val="001F00D7"/>
    <w:rsid w:val="001F7934"/>
    <w:rsid w:val="00202B8D"/>
    <w:rsid w:val="00205B69"/>
    <w:rsid w:val="00217317"/>
    <w:rsid w:val="002218A3"/>
    <w:rsid w:val="00221E17"/>
    <w:rsid w:val="00225A71"/>
    <w:rsid w:val="00232DB9"/>
    <w:rsid w:val="00240E3F"/>
    <w:rsid w:val="002437E3"/>
    <w:rsid w:val="0024530D"/>
    <w:rsid w:val="002506A5"/>
    <w:rsid w:val="00264E7D"/>
    <w:rsid w:val="002708ED"/>
    <w:rsid w:val="0027447B"/>
    <w:rsid w:val="0028008F"/>
    <w:rsid w:val="00282D1D"/>
    <w:rsid w:val="00283A8F"/>
    <w:rsid w:val="00286DC3"/>
    <w:rsid w:val="00286E1B"/>
    <w:rsid w:val="0029542C"/>
    <w:rsid w:val="002A060A"/>
    <w:rsid w:val="002A10D2"/>
    <w:rsid w:val="002A4ECF"/>
    <w:rsid w:val="002B26EA"/>
    <w:rsid w:val="002C3A72"/>
    <w:rsid w:val="002C567D"/>
    <w:rsid w:val="002D02F2"/>
    <w:rsid w:val="002D14A0"/>
    <w:rsid w:val="002E778D"/>
    <w:rsid w:val="002F3F35"/>
    <w:rsid w:val="002F4AAE"/>
    <w:rsid w:val="0030506E"/>
    <w:rsid w:val="0031134C"/>
    <w:rsid w:val="00314B31"/>
    <w:rsid w:val="00315427"/>
    <w:rsid w:val="00316086"/>
    <w:rsid w:val="00321D38"/>
    <w:rsid w:val="00325537"/>
    <w:rsid w:val="00334E7E"/>
    <w:rsid w:val="003403B3"/>
    <w:rsid w:val="00344669"/>
    <w:rsid w:val="00347F13"/>
    <w:rsid w:val="00350857"/>
    <w:rsid w:val="00351463"/>
    <w:rsid w:val="00352622"/>
    <w:rsid w:val="0036133D"/>
    <w:rsid w:val="00371B8A"/>
    <w:rsid w:val="003751AE"/>
    <w:rsid w:val="003759A8"/>
    <w:rsid w:val="00377571"/>
    <w:rsid w:val="003819DA"/>
    <w:rsid w:val="00384D89"/>
    <w:rsid w:val="00391324"/>
    <w:rsid w:val="003A4A08"/>
    <w:rsid w:val="003B40EB"/>
    <w:rsid w:val="003B553D"/>
    <w:rsid w:val="003B6A28"/>
    <w:rsid w:val="003C48DC"/>
    <w:rsid w:val="003D2A2E"/>
    <w:rsid w:val="003D486A"/>
    <w:rsid w:val="003D6633"/>
    <w:rsid w:val="003E0B85"/>
    <w:rsid w:val="003E0BBA"/>
    <w:rsid w:val="003E17A6"/>
    <w:rsid w:val="003E2BFA"/>
    <w:rsid w:val="003E5B2B"/>
    <w:rsid w:val="003F436F"/>
    <w:rsid w:val="003F7144"/>
    <w:rsid w:val="003F75C0"/>
    <w:rsid w:val="00414DA4"/>
    <w:rsid w:val="00415E1E"/>
    <w:rsid w:val="004174D6"/>
    <w:rsid w:val="0042065E"/>
    <w:rsid w:val="00420ED1"/>
    <w:rsid w:val="00422716"/>
    <w:rsid w:val="004243F5"/>
    <w:rsid w:val="004310F4"/>
    <w:rsid w:val="004411F7"/>
    <w:rsid w:val="00443044"/>
    <w:rsid w:val="00447B8D"/>
    <w:rsid w:val="00452580"/>
    <w:rsid w:val="004569AD"/>
    <w:rsid w:val="0046076C"/>
    <w:rsid w:val="00471686"/>
    <w:rsid w:val="00473605"/>
    <w:rsid w:val="004753FC"/>
    <w:rsid w:val="00477B34"/>
    <w:rsid w:val="004835AD"/>
    <w:rsid w:val="00486B84"/>
    <w:rsid w:val="00491B29"/>
    <w:rsid w:val="00495A45"/>
    <w:rsid w:val="00495B8E"/>
    <w:rsid w:val="004A2BDD"/>
    <w:rsid w:val="004A4425"/>
    <w:rsid w:val="004B1308"/>
    <w:rsid w:val="004B4A59"/>
    <w:rsid w:val="004B5FB1"/>
    <w:rsid w:val="004C7C7D"/>
    <w:rsid w:val="004D1CA3"/>
    <w:rsid w:val="004E02FF"/>
    <w:rsid w:val="004E0978"/>
    <w:rsid w:val="004E1D99"/>
    <w:rsid w:val="004E5186"/>
    <w:rsid w:val="004E7801"/>
    <w:rsid w:val="004E7ADA"/>
    <w:rsid w:val="004E7D75"/>
    <w:rsid w:val="004F5483"/>
    <w:rsid w:val="004F6CC7"/>
    <w:rsid w:val="004F6F12"/>
    <w:rsid w:val="005054C7"/>
    <w:rsid w:val="00510BA3"/>
    <w:rsid w:val="00516171"/>
    <w:rsid w:val="00516E05"/>
    <w:rsid w:val="00525735"/>
    <w:rsid w:val="00542BFE"/>
    <w:rsid w:val="00543789"/>
    <w:rsid w:val="00545BCD"/>
    <w:rsid w:val="00557B53"/>
    <w:rsid w:val="005632CF"/>
    <w:rsid w:val="00566CE4"/>
    <w:rsid w:val="00571217"/>
    <w:rsid w:val="00581AAE"/>
    <w:rsid w:val="005925B9"/>
    <w:rsid w:val="005A06C5"/>
    <w:rsid w:val="005A319E"/>
    <w:rsid w:val="005A390C"/>
    <w:rsid w:val="005A3F43"/>
    <w:rsid w:val="005A73C0"/>
    <w:rsid w:val="005B0F01"/>
    <w:rsid w:val="005B70E0"/>
    <w:rsid w:val="005C0C6F"/>
    <w:rsid w:val="005C4FD4"/>
    <w:rsid w:val="005D5D27"/>
    <w:rsid w:val="005D794A"/>
    <w:rsid w:val="005E17B3"/>
    <w:rsid w:val="005E4BD9"/>
    <w:rsid w:val="005F4130"/>
    <w:rsid w:val="0061493F"/>
    <w:rsid w:val="006166C7"/>
    <w:rsid w:val="006275A4"/>
    <w:rsid w:val="0063168B"/>
    <w:rsid w:val="00631925"/>
    <w:rsid w:val="006367D1"/>
    <w:rsid w:val="00636B2D"/>
    <w:rsid w:val="00643BB1"/>
    <w:rsid w:val="00643F98"/>
    <w:rsid w:val="00645352"/>
    <w:rsid w:val="00651A83"/>
    <w:rsid w:val="00652744"/>
    <w:rsid w:val="00652CB7"/>
    <w:rsid w:val="006532F7"/>
    <w:rsid w:val="0065542B"/>
    <w:rsid w:val="00664499"/>
    <w:rsid w:val="00665CC2"/>
    <w:rsid w:val="00681304"/>
    <w:rsid w:val="006844DD"/>
    <w:rsid w:val="00694C7C"/>
    <w:rsid w:val="0069505D"/>
    <w:rsid w:val="00697806"/>
    <w:rsid w:val="006A0401"/>
    <w:rsid w:val="006A23F4"/>
    <w:rsid w:val="006A43FF"/>
    <w:rsid w:val="006B1FC3"/>
    <w:rsid w:val="006B3A8B"/>
    <w:rsid w:val="006C159C"/>
    <w:rsid w:val="006C2923"/>
    <w:rsid w:val="006C2CCE"/>
    <w:rsid w:val="006D3C3F"/>
    <w:rsid w:val="006E238B"/>
    <w:rsid w:val="0071376C"/>
    <w:rsid w:val="007205A2"/>
    <w:rsid w:val="007211F9"/>
    <w:rsid w:val="007224E6"/>
    <w:rsid w:val="00723067"/>
    <w:rsid w:val="00725014"/>
    <w:rsid w:val="007275C8"/>
    <w:rsid w:val="00730445"/>
    <w:rsid w:val="00732F98"/>
    <w:rsid w:val="00734746"/>
    <w:rsid w:val="0075046D"/>
    <w:rsid w:val="00752BC0"/>
    <w:rsid w:val="00753359"/>
    <w:rsid w:val="00754AE7"/>
    <w:rsid w:val="007576D8"/>
    <w:rsid w:val="00763ABB"/>
    <w:rsid w:val="007761C7"/>
    <w:rsid w:val="00781A90"/>
    <w:rsid w:val="00782F32"/>
    <w:rsid w:val="00787FDF"/>
    <w:rsid w:val="00797965"/>
    <w:rsid w:val="007A5458"/>
    <w:rsid w:val="007A7BE9"/>
    <w:rsid w:val="007B6584"/>
    <w:rsid w:val="007B7816"/>
    <w:rsid w:val="007C42AC"/>
    <w:rsid w:val="007C49A8"/>
    <w:rsid w:val="007C604B"/>
    <w:rsid w:val="007E32BD"/>
    <w:rsid w:val="007F1504"/>
    <w:rsid w:val="007F6199"/>
    <w:rsid w:val="00803F21"/>
    <w:rsid w:val="00810E89"/>
    <w:rsid w:val="0081111D"/>
    <w:rsid w:val="00814B51"/>
    <w:rsid w:val="00814C09"/>
    <w:rsid w:val="00822199"/>
    <w:rsid w:val="0082315A"/>
    <w:rsid w:val="0082698D"/>
    <w:rsid w:val="00833650"/>
    <w:rsid w:val="00847AD1"/>
    <w:rsid w:val="008600FC"/>
    <w:rsid w:val="008625C3"/>
    <w:rsid w:val="0086417D"/>
    <w:rsid w:val="00867744"/>
    <w:rsid w:val="00870F02"/>
    <w:rsid w:val="0087132F"/>
    <w:rsid w:val="00874E38"/>
    <w:rsid w:val="00886C19"/>
    <w:rsid w:val="008918F1"/>
    <w:rsid w:val="008A48C3"/>
    <w:rsid w:val="008A6FC6"/>
    <w:rsid w:val="008B22AA"/>
    <w:rsid w:val="008B2F7D"/>
    <w:rsid w:val="008B3106"/>
    <w:rsid w:val="008B3C34"/>
    <w:rsid w:val="008B6384"/>
    <w:rsid w:val="008B7F47"/>
    <w:rsid w:val="008C3F9C"/>
    <w:rsid w:val="008D19A5"/>
    <w:rsid w:val="008E5D6D"/>
    <w:rsid w:val="008E7A76"/>
    <w:rsid w:val="008F588D"/>
    <w:rsid w:val="008F6A6C"/>
    <w:rsid w:val="00911776"/>
    <w:rsid w:val="00912DBA"/>
    <w:rsid w:val="00914920"/>
    <w:rsid w:val="00915BFC"/>
    <w:rsid w:val="0091744A"/>
    <w:rsid w:val="009228C3"/>
    <w:rsid w:val="0092546D"/>
    <w:rsid w:val="009306C7"/>
    <w:rsid w:val="00933801"/>
    <w:rsid w:val="0093525D"/>
    <w:rsid w:val="009503B5"/>
    <w:rsid w:val="009510A4"/>
    <w:rsid w:val="00955045"/>
    <w:rsid w:val="0095770B"/>
    <w:rsid w:val="00960152"/>
    <w:rsid w:val="009656B5"/>
    <w:rsid w:val="00971581"/>
    <w:rsid w:val="00971D32"/>
    <w:rsid w:val="00980DB2"/>
    <w:rsid w:val="0098419E"/>
    <w:rsid w:val="00985E39"/>
    <w:rsid w:val="009910ED"/>
    <w:rsid w:val="00993E9C"/>
    <w:rsid w:val="009964A6"/>
    <w:rsid w:val="009A0DB8"/>
    <w:rsid w:val="009B0E6E"/>
    <w:rsid w:val="009B2A38"/>
    <w:rsid w:val="009C2BFC"/>
    <w:rsid w:val="009C2C48"/>
    <w:rsid w:val="009C5E55"/>
    <w:rsid w:val="009D2353"/>
    <w:rsid w:val="009D484C"/>
    <w:rsid w:val="009E513F"/>
    <w:rsid w:val="009F3DC9"/>
    <w:rsid w:val="00A01A3B"/>
    <w:rsid w:val="00A0389B"/>
    <w:rsid w:val="00A06284"/>
    <w:rsid w:val="00A0740E"/>
    <w:rsid w:val="00A1213C"/>
    <w:rsid w:val="00A1628B"/>
    <w:rsid w:val="00A17969"/>
    <w:rsid w:val="00A25B73"/>
    <w:rsid w:val="00A31A42"/>
    <w:rsid w:val="00A32547"/>
    <w:rsid w:val="00A338DA"/>
    <w:rsid w:val="00A3774D"/>
    <w:rsid w:val="00A46697"/>
    <w:rsid w:val="00A517B7"/>
    <w:rsid w:val="00A56266"/>
    <w:rsid w:val="00A6165D"/>
    <w:rsid w:val="00A62B5A"/>
    <w:rsid w:val="00A63743"/>
    <w:rsid w:val="00A66BDD"/>
    <w:rsid w:val="00A70D2C"/>
    <w:rsid w:val="00A74E97"/>
    <w:rsid w:val="00A80C59"/>
    <w:rsid w:val="00A84FD5"/>
    <w:rsid w:val="00A86137"/>
    <w:rsid w:val="00A87740"/>
    <w:rsid w:val="00AB23ED"/>
    <w:rsid w:val="00AC30F4"/>
    <w:rsid w:val="00AD1434"/>
    <w:rsid w:val="00AD30B4"/>
    <w:rsid w:val="00AD3E15"/>
    <w:rsid w:val="00AE309C"/>
    <w:rsid w:val="00AE4855"/>
    <w:rsid w:val="00AF5EA3"/>
    <w:rsid w:val="00AF676E"/>
    <w:rsid w:val="00AF797C"/>
    <w:rsid w:val="00B13243"/>
    <w:rsid w:val="00B219F1"/>
    <w:rsid w:val="00B21A73"/>
    <w:rsid w:val="00B21BA1"/>
    <w:rsid w:val="00B3212F"/>
    <w:rsid w:val="00B34A31"/>
    <w:rsid w:val="00B373C9"/>
    <w:rsid w:val="00B4013A"/>
    <w:rsid w:val="00B4032E"/>
    <w:rsid w:val="00B43889"/>
    <w:rsid w:val="00B502B0"/>
    <w:rsid w:val="00B50C05"/>
    <w:rsid w:val="00B6238B"/>
    <w:rsid w:val="00B6352D"/>
    <w:rsid w:val="00B65DC9"/>
    <w:rsid w:val="00B6607D"/>
    <w:rsid w:val="00B70997"/>
    <w:rsid w:val="00B71C4F"/>
    <w:rsid w:val="00B755B4"/>
    <w:rsid w:val="00B80685"/>
    <w:rsid w:val="00B84047"/>
    <w:rsid w:val="00B84F54"/>
    <w:rsid w:val="00B904C8"/>
    <w:rsid w:val="00B927C6"/>
    <w:rsid w:val="00BA2FD3"/>
    <w:rsid w:val="00BA4BCA"/>
    <w:rsid w:val="00BA6865"/>
    <w:rsid w:val="00BA6D3B"/>
    <w:rsid w:val="00BA6E2F"/>
    <w:rsid w:val="00BB4194"/>
    <w:rsid w:val="00BB48D9"/>
    <w:rsid w:val="00BC00E9"/>
    <w:rsid w:val="00BC3CE7"/>
    <w:rsid w:val="00BC457A"/>
    <w:rsid w:val="00BC6F46"/>
    <w:rsid w:val="00BD6733"/>
    <w:rsid w:val="00BE1389"/>
    <w:rsid w:val="00BE1E1E"/>
    <w:rsid w:val="00BE38BE"/>
    <w:rsid w:val="00BE442A"/>
    <w:rsid w:val="00BF2B2C"/>
    <w:rsid w:val="00BF5647"/>
    <w:rsid w:val="00BF78CF"/>
    <w:rsid w:val="00C032C9"/>
    <w:rsid w:val="00C053EA"/>
    <w:rsid w:val="00C22B65"/>
    <w:rsid w:val="00C33036"/>
    <w:rsid w:val="00C35E70"/>
    <w:rsid w:val="00C35F5A"/>
    <w:rsid w:val="00C41D3D"/>
    <w:rsid w:val="00C51CB4"/>
    <w:rsid w:val="00C52ADB"/>
    <w:rsid w:val="00C52B90"/>
    <w:rsid w:val="00C55059"/>
    <w:rsid w:val="00C5714E"/>
    <w:rsid w:val="00C62DF5"/>
    <w:rsid w:val="00C64C92"/>
    <w:rsid w:val="00C66F8F"/>
    <w:rsid w:val="00C70021"/>
    <w:rsid w:val="00C73FFA"/>
    <w:rsid w:val="00C75878"/>
    <w:rsid w:val="00C80A95"/>
    <w:rsid w:val="00C85D19"/>
    <w:rsid w:val="00C86D7C"/>
    <w:rsid w:val="00CA045E"/>
    <w:rsid w:val="00CA3CEA"/>
    <w:rsid w:val="00CA5821"/>
    <w:rsid w:val="00CA60A6"/>
    <w:rsid w:val="00CB509F"/>
    <w:rsid w:val="00CB7546"/>
    <w:rsid w:val="00CC0234"/>
    <w:rsid w:val="00CC39EA"/>
    <w:rsid w:val="00CD3DEC"/>
    <w:rsid w:val="00CD42AA"/>
    <w:rsid w:val="00CD4E67"/>
    <w:rsid w:val="00CD5A4C"/>
    <w:rsid w:val="00CE037B"/>
    <w:rsid w:val="00CE2034"/>
    <w:rsid w:val="00CF3402"/>
    <w:rsid w:val="00CF35DE"/>
    <w:rsid w:val="00CF4CFD"/>
    <w:rsid w:val="00CF54BA"/>
    <w:rsid w:val="00CF54D0"/>
    <w:rsid w:val="00CF603D"/>
    <w:rsid w:val="00CF7BEC"/>
    <w:rsid w:val="00D135CA"/>
    <w:rsid w:val="00D21F1C"/>
    <w:rsid w:val="00D23222"/>
    <w:rsid w:val="00D247CB"/>
    <w:rsid w:val="00D24AF1"/>
    <w:rsid w:val="00D24C4E"/>
    <w:rsid w:val="00D26A75"/>
    <w:rsid w:val="00D334D7"/>
    <w:rsid w:val="00D36BE4"/>
    <w:rsid w:val="00D373D5"/>
    <w:rsid w:val="00D61DF2"/>
    <w:rsid w:val="00D62E08"/>
    <w:rsid w:val="00D638C9"/>
    <w:rsid w:val="00D72327"/>
    <w:rsid w:val="00D80EF3"/>
    <w:rsid w:val="00D82D4D"/>
    <w:rsid w:val="00D834D9"/>
    <w:rsid w:val="00DA47B4"/>
    <w:rsid w:val="00DA6FF0"/>
    <w:rsid w:val="00DA7D0F"/>
    <w:rsid w:val="00DB7524"/>
    <w:rsid w:val="00DB791E"/>
    <w:rsid w:val="00DC3BDC"/>
    <w:rsid w:val="00DC3CCC"/>
    <w:rsid w:val="00DD396A"/>
    <w:rsid w:val="00DD53C4"/>
    <w:rsid w:val="00DE1912"/>
    <w:rsid w:val="00DE36A1"/>
    <w:rsid w:val="00DE4998"/>
    <w:rsid w:val="00DF3A7F"/>
    <w:rsid w:val="00DF4D90"/>
    <w:rsid w:val="00E0075A"/>
    <w:rsid w:val="00E1053F"/>
    <w:rsid w:val="00E14328"/>
    <w:rsid w:val="00E21556"/>
    <w:rsid w:val="00E37270"/>
    <w:rsid w:val="00E53EF6"/>
    <w:rsid w:val="00E553A0"/>
    <w:rsid w:val="00E65977"/>
    <w:rsid w:val="00E77B41"/>
    <w:rsid w:val="00E85B07"/>
    <w:rsid w:val="00E90AE3"/>
    <w:rsid w:val="00E9107B"/>
    <w:rsid w:val="00E95246"/>
    <w:rsid w:val="00EA76FF"/>
    <w:rsid w:val="00EB0F3E"/>
    <w:rsid w:val="00EC3323"/>
    <w:rsid w:val="00EC3597"/>
    <w:rsid w:val="00EC37ED"/>
    <w:rsid w:val="00EC73BF"/>
    <w:rsid w:val="00ED7EF5"/>
    <w:rsid w:val="00EE23C8"/>
    <w:rsid w:val="00EE35F7"/>
    <w:rsid w:val="00EE5623"/>
    <w:rsid w:val="00EE7C73"/>
    <w:rsid w:val="00EF0B9C"/>
    <w:rsid w:val="00EF0F84"/>
    <w:rsid w:val="00EF110A"/>
    <w:rsid w:val="00EF3866"/>
    <w:rsid w:val="00EF3A4A"/>
    <w:rsid w:val="00EF599B"/>
    <w:rsid w:val="00F011FF"/>
    <w:rsid w:val="00F03D54"/>
    <w:rsid w:val="00F04CCC"/>
    <w:rsid w:val="00F0684F"/>
    <w:rsid w:val="00F070CA"/>
    <w:rsid w:val="00F10F94"/>
    <w:rsid w:val="00F11329"/>
    <w:rsid w:val="00F11C8B"/>
    <w:rsid w:val="00F17482"/>
    <w:rsid w:val="00F2206C"/>
    <w:rsid w:val="00F24527"/>
    <w:rsid w:val="00F27B04"/>
    <w:rsid w:val="00F321AC"/>
    <w:rsid w:val="00F334CD"/>
    <w:rsid w:val="00F34898"/>
    <w:rsid w:val="00F3565B"/>
    <w:rsid w:val="00F3734E"/>
    <w:rsid w:val="00F508A2"/>
    <w:rsid w:val="00F52426"/>
    <w:rsid w:val="00F67345"/>
    <w:rsid w:val="00F67C7B"/>
    <w:rsid w:val="00F71C28"/>
    <w:rsid w:val="00F74826"/>
    <w:rsid w:val="00F77F41"/>
    <w:rsid w:val="00F8694A"/>
    <w:rsid w:val="00F87987"/>
    <w:rsid w:val="00F92D50"/>
    <w:rsid w:val="00F94395"/>
    <w:rsid w:val="00F96D26"/>
    <w:rsid w:val="00FB557C"/>
    <w:rsid w:val="00FB7EF3"/>
    <w:rsid w:val="00FC5AB7"/>
    <w:rsid w:val="00FD3A2C"/>
    <w:rsid w:val="00FD57F6"/>
    <w:rsid w:val="00FD6BC0"/>
    <w:rsid w:val="00FE22FC"/>
    <w:rsid w:val="00FE4DB2"/>
    <w:rsid w:val="00FF1D63"/>
    <w:rsid w:val="00FF39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5E7B5C7"/>
  <w15:docId w15:val="{05F7A975-863D-471A-8741-7A148E2A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D1"/>
    <w:pPr>
      <w:overflowPunct w:val="0"/>
      <w:autoSpaceDE w:val="0"/>
      <w:autoSpaceDN w:val="0"/>
      <w:adjustRightInd w:val="0"/>
      <w:spacing w:after="0" w:line="240" w:lineRule="auto"/>
    </w:pPr>
    <w:rPr>
      <w:rFonts w:ascii="Arial" w:eastAsia="Times New Roman" w:hAnsi="Arial" w:cs="Times New Roman"/>
      <w:color w:val="000000"/>
      <w:sz w:val="24"/>
      <w:szCs w:val="20"/>
      <w:lang w:val="es-ES_tradnl" w:eastAsia="es-ES"/>
    </w:rPr>
  </w:style>
  <w:style w:type="paragraph" w:styleId="Ttulo2">
    <w:name w:val="heading 2"/>
    <w:basedOn w:val="Normal"/>
    <w:next w:val="Normal"/>
    <w:link w:val="Ttulo2Car"/>
    <w:uiPriority w:val="9"/>
    <w:semiHidden/>
    <w:unhideWhenUsed/>
    <w:qFormat/>
    <w:rsid w:val="008E5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52CB7"/>
    <w:pPr>
      <w:overflowPunct/>
      <w:autoSpaceDE/>
      <w:autoSpaceDN/>
      <w:adjustRightInd/>
      <w:spacing w:before="100" w:beforeAutospacing="1" w:after="100" w:afterAutospacing="1"/>
      <w:outlineLvl w:val="2"/>
    </w:pPr>
    <w:rPr>
      <w:rFonts w:ascii="Times New Roman" w:hAnsi="Times New Roman"/>
      <w:b/>
      <w:bCs/>
      <w:color w:val="auto"/>
      <w:sz w:val="27"/>
      <w:szCs w:val="27"/>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34C"/>
    <w:pPr>
      <w:tabs>
        <w:tab w:val="center" w:pos="4419"/>
        <w:tab w:val="right" w:pos="8838"/>
      </w:tabs>
    </w:pPr>
  </w:style>
  <w:style w:type="character" w:customStyle="1" w:styleId="EncabezadoCar">
    <w:name w:val="Encabezado Car"/>
    <w:basedOn w:val="Fuentedeprrafopredeter"/>
    <w:link w:val="Encabezado"/>
    <w:uiPriority w:val="99"/>
    <w:rsid w:val="0031134C"/>
    <w:rPr>
      <w:rFonts w:ascii="Arial" w:eastAsia="Times New Roman" w:hAnsi="Arial" w:cs="Times New Roman"/>
      <w:color w:val="000000"/>
      <w:sz w:val="24"/>
      <w:szCs w:val="20"/>
      <w:lang w:val="es-ES_tradnl" w:eastAsia="es-ES"/>
    </w:rPr>
  </w:style>
  <w:style w:type="paragraph" w:styleId="Piedepgina">
    <w:name w:val="footer"/>
    <w:basedOn w:val="Normal"/>
    <w:link w:val="PiedepginaCar"/>
    <w:uiPriority w:val="99"/>
    <w:unhideWhenUsed/>
    <w:rsid w:val="0031134C"/>
    <w:pPr>
      <w:tabs>
        <w:tab w:val="center" w:pos="4419"/>
        <w:tab w:val="right" w:pos="8838"/>
      </w:tabs>
    </w:pPr>
  </w:style>
  <w:style w:type="character" w:customStyle="1" w:styleId="PiedepginaCar">
    <w:name w:val="Pie de página Car"/>
    <w:basedOn w:val="Fuentedeprrafopredeter"/>
    <w:link w:val="Piedepgina"/>
    <w:uiPriority w:val="99"/>
    <w:rsid w:val="0031134C"/>
    <w:rPr>
      <w:rFonts w:ascii="Arial" w:eastAsia="Times New Roman" w:hAnsi="Arial" w:cs="Times New Roman"/>
      <w:color w:val="000000"/>
      <w:sz w:val="24"/>
      <w:szCs w:val="20"/>
      <w:lang w:val="es-ES_tradnl" w:eastAsia="es-ES"/>
    </w:rPr>
  </w:style>
  <w:style w:type="paragraph" w:styleId="Textodeglobo">
    <w:name w:val="Balloon Text"/>
    <w:basedOn w:val="Normal"/>
    <w:link w:val="TextodegloboCar"/>
    <w:uiPriority w:val="99"/>
    <w:semiHidden/>
    <w:unhideWhenUsed/>
    <w:rsid w:val="0031134C"/>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34C"/>
    <w:rPr>
      <w:rFonts w:ascii="Tahoma" w:eastAsia="Times New Roman" w:hAnsi="Tahoma" w:cs="Tahoma"/>
      <w:color w:val="000000"/>
      <w:sz w:val="16"/>
      <w:szCs w:val="16"/>
      <w:lang w:val="es-ES_tradnl" w:eastAsia="es-ES"/>
    </w:rPr>
  </w:style>
  <w:style w:type="character" w:styleId="Hipervnculo">
    <w:name w:val="Hyperlink"/>
    <w:basedOn w:val="Fuentedeprrafopredeter"/>
    <w:uiPriority w:val="99"/>
    <w:unhideWhenUsed/>
    <w:rsid w:val="0031134C"/>
    <w:rPr>
      <w:color w:val="0000FF"/>
      <w:u w:val="single"/>
    </w:rPr>
  </w:style>
  <w:style w:type="table" w:styleId="Tablaconcuadrcula">
    <w:name w:val="Table Grid"/>
    <w:basedOn w:val="Tablanormal"/>
    <w:uiPriority w:val="59"/>
    <w:rsid w:val="00614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texto de nota al pie,Footnote Text Cha,Footnote Text Char Char Char,FA Fußnotentext,FA Fuﬂnotentext,Footnote Text Char Char Car Car, Car,C"/>
    <w:basedOn w:val="Normal"/>
    <w:link w:val="TextonotapieCar"/>
    <w:uiPriority w:val="99"/>
    <w:unhideWhenUsed/>
    <w:rsid w:val="00911776"/>
    <w:pPr>
      <w:overflowPunct/>
      <w:autoSpaceDE/>
      <w:autoSpaceDN/>
      <w:adjustRightInd/>
    </w:pPr>
    <w:rPr>
      <w:rFonts w:ascii="Times New Roman" w:hAnsi="Times New Roman"/>
      <w:color w:val="auto"/>
      <w:sz w:val="20"/>
      <w:lang w:val="es-ES"/>
    </w:rPr>
  </w:style>
  <w:style w:type="character" w:customStyle="1" w:styleId="TextonotapieCar">
    <w:name w:val="Texto nota pie Car"/>
    <w:aliases w:val="Footnote Text Char Char Char Char Char Car,Footnote Text Char Char Char Char Car,Footnote reference Car,FA Fu Car,texto de nota al pie Car,Footnote Text Cha Car,Footnote Text Char Char Char Car,FA Fußnotentext Car,FA Fuﬂnotentext Car"/>
    <w:basedOn w:val="Fuentedeprrafopredeter"/>
    <w:link w:val="Textonotapie"/>
    <w:uiPriority w:val="99"/>
    <w:rsid w:val="00911776"/>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Ref"/>
    <w:uiPriority w:val="99"/>
    <w:unhideWhenUsed/>
    <w:rsid w:val="00911776"/>
    <w:rPr>
      <w:vertAlign w:val="superscript"/>
    </w:rPr>
  </w:style>
  <w:style w:type="paragraph" w:styleId="Prrafodelista">
    <w:name w:val="List Paragraph"/>
    <w:aliases w:val="titulo 3,Bullets,Ha,Párrafo de lista2,List Paragraph,Lista multicolor - Énfasis 11,Lista vistosa - Énfasis 11"/>
    <w:basedOn w:val="Normal"/>
    <w:link w:val="PrrafodelistaCar"/>
    <w:uiPriority w:val="34"/>
    <w:qFormat/>
    <w:rsid w:val="00911776"/>
    <w:pPr>
      <w:overflowPunct/>
      <w:autoSpaceDE/>
      <w:autoSpaceDN/>
      <w:adjustRightInd/>
      <w:ind w:left="708"/>
    </w:pPr>
    <w:rPr>
      <w:rFonts w:ascii="Times New Roman" w:hAnsi="Times New Roman"/>
      <w:color w:val="auto"/>
      <w:szCs w:val="24"/>
      <w:lang w:val="es-ES"/>
    </w:rPr>
  </w:style>
  <w:style w:type="paragraph" w:styleId="Sinespaciado">
    <w:name w:val="No Spacing"/>
    <w:link w:val="SinespaciadoCar"/>
    <w:uiPriority w:val="99"/>
    <w:qFormat/>
    <w:rsid w:val="00911776"/>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nhideWhenUsed/>
    <w:rsid w:val="008B3C34"/>
    <w:pPr>
      <w:overflowPunct/>
      <w:autoSpaceDE/>
      <w:autoSpaceDN/>
      <w:adjustRightInd/>
      <w:spacing w:before="100" w:beforeAutospacing="1" w:after="100" w:afterAutospacing="1"/>
    </w:pPr>
    <w:rPr>
      <w:rFonts w:ascii="Times New Roman" w:hAnsi="Times New Roman"/>
      <w:color w:val="auto"/>
      <w:szCs w:val="24"/>
      <w:lang w:val="es-CO" w:eastAsia="es-CO"/>
    </w:rPr>
  </w:style>
  <w:style w:type="paragraph" w:styleId="Textoindependiente">
    <w:name w:val="Body Text"/>
    <w:basedOn w:val="Normal"/>
    <w:link w:val="TextoindependienteCar"/>
    <w:rsid w:val="00EA76FF"/>
    <w:pPr>
      <w:overflowPunct/>
      <w:autoSpaceDE/>
      <w:autoSpaceDN/>
      <w:adjustRightInd/>
      <w:jc w:val="both"/>
    </w:pPr>
    <w:rPr>
      <w:rFonts w:cs="Arial"/>
      <w:color w:val="auto"/>
      <w:sz w:val="28"/>
      <w:szCs w:val="24"/>
      <w:lang w:val="es-ES"/>
    </w:rPr>
  </w:style>
  <w:style w:type="character" w:customStyle="1" w:styleId="TextoindependienteCar">
    <w:name w:val="Texto independiente Car"/>
    <w:basedOn w:val="Fuentedeprrafopredeter"/>
    <w:link w:val="Textoindependiente"/>
    <w:rsid w:val="00EA76FF"/>
    <w:rPr>
      <w:rFonts w:ascii="Arial" w:eastAsia="Times New Roman" w:hAnsi="Arial" w:cs="Arial"/>
      <w:sz w:val="28"/>
      <w:szCs w:val="24"/>
      <w:lang w:val="es-ES" w:eastAsia="es-ES"/>
    </w:rPr>
  </w:style>
  <w:style w:type="character" w:customStyle="1" w:styleId="Ttulo3Car">
    <w:name w:val="Título 3 Car"/>
    <w:basedOn w:val="Fuentedeprrafopredeter"/>
    <w:link w:val="Ttulo3"/>
    <w:uiPriority w:val="9"/>
    <w:rsid w:val="00652CB7"/>
    <w:rPr>
      <w:rFonts w:ascii="Times New Roman" w:eastAsia="Times New Roman" w:hAnsi="Times New Roman" w:cs="Times New Roman"/>
      <w:b/>
      <w:bCs/>
      <w:sz w:val="27"/>
      <w:szCs w:val="27"/>
      <w:lang w:eastAsia="es-CO"/>
    </w:rPr>
  </w:style>
  <w:style w:type="character" w:customStyle="1" w:styleId="apple-converted-space">
    <w:name w:val="apple-converted-space"/>
    <w:rsid w:val="0081111D"/>
  </w:style>
  <w:style w:type="paragraph" w:customStyle="1" w:styleId="section1">
    <w:name w:val="section1"/>
    <w:basedOn w:val="Normal"/>
    <w:rsid w:val="0081111D"/>
    <w:pPr>
      <w:overflowPunct/>
      <w:autoSpaceDE/>
      <w:autoSpaceDN/>
      <w:adjustRightInd/>
      <w:spacing w:before="100" w:beforeAutospacing="1" w:after="100" w:afterAutospacing="1"/>
    </w:pPr>
    <w:rPr>
      <w:rFonts w:ascii="Times New Roman" w:hAnsi="Times New Roman"/>
      <w:color w:val="auto"/>
      <w:szCs w:val="24"/>
      <w:lang w:val="es-ES"/>
    </w:rPr>
  </w:style>
  <w:style w:type="paragraph" w:customStyle="1" w:styleId="Default">
    <w:name w:val="Default"/>
    <w:rsid w:val="0081111D"/>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Style5">
    <w:name w:val="Style5"/>
    <w:basedOn w:val="Normal"/>
    <w:uiPriority w:val="99"/>
    <w:rsid w:val="001550DC"/>
    <w:pPr>
      <w:widowControl w:val="0"/>
      <w:overflowPunct/>
      <w:spacing w:line="277" w:lineRule="exact"/>
      <w:jc w:val="both"/>
    </w:pPr>
    <w:rPr>
      <w:rFonts w:ascii="Times New Roman" w:eastAsiaTheme="minorEastAsia" w:hAnsi="Times New Roman"/>
      <w:color w:val="auto"/>
      <w:szCs w:val="24"/>
      <w:lang w:val="es-CO" w:eastAsia="es-CO"/>
    </w:rPr>
  </w:style>
  <w:style w:type="character" w:customStyle="1" w:styleId="FontStyle41">
    <w:name w:val="Font Style41"/>
    <w:basedOn w:val="Fuentedeprrafopredeter"/>
    <w:uiPriority w:val="99"/>
    <w:rsid w:val="001550DC"/>
    <w:rPr>
      <w:rFonts w:ascii="Arial" w:hAnsi="Arial" w:cs="Arial"/>
      <w:sz w:val="24"/>
      <w:szCs w:val="24"/>
    </w:rPr>
  </w:style>
  <w:style w:type="character" w:customStyle="1" w:styleId="Ttulo2Car">
    <w:name w:val="Título 2 Car"/>
    <w:basedOn w:val="Fuentedeprrafopredeter"/>
    <w:link w:val="Ttulo2"/>
    <w:uiPriority w:val="9"/>
    <w:semiHidden/>
    <w:rsid w:val="008E5D6D"/>
    <w:rPr>
      <w:rFonts w:asciiTheme="majorHAnsi" w:eastAsiaTheme="majorEastAsia" w:hAnsiTheme="majorHAnsi" w:cstheme="majorBidi"/>
      <w:b/>
      <w:bCs/>
      <w:color w:val="4F81BD" w:themeColor="accent1"/>
      <w:sz w:val="26"/>
      <w:szCs w:val="26"/>
      <w:lang w:val="es-ES_tradnl" w:eastAsia="es-ES"/>
    </w:rPr>
  </w:style>
  <w:style w:type="paragraph" w:customStyle="1" w:styleId="Sangra2det">
    <w:name w:val="Sangría 2 de t"/>
    <w:aliases w:val="independiente"/>
    <w:basedOn w:val="Normal"/>
    <w:semiHidden/>
    <w:rsid w:val="008E5D6D"/>
    <w:pPr>
      <w:overflowPunct/>
      <w:autoSpaceDE/>
      <w:autoSpaceDN/>
      <w:adjustRightInd/>
      <w:ind w:left="375"/>
      <w:jc w:val="both"/>
    </w:pPr>
    <w:rPr>
      <w:rFonts w:cs="Arial"/>
      <w:color w:val="auto"/>
      <w:szCs w:val="24"/>
      <w:lang w:val="es-ES"/>
    </w:rPr>
  </w:style>
  <w:style w:type="paragraph" w:customStyle="1" w:styleId="Style4">
    <w:name w:val="Style4"/>
    <w:basedOn w:val="Normal"/>
    <w:uiPriority w:val="99"/>
    <w:rsid w:val="008E5D6D"/>
    <w:pPr>
      <w:widowControl w:val="0"/>
      <w:overflowPunct/>
      <w:spacing w:line="277" w:lineRule="exact"/>
      <w:jc w:val="both"/>
    </w:pPr>
    <w:rPr>
      <w:rFonts w:ascii="Times New Roman" w:eastAsiaTheme="minorEastAsia" w:hAnsi="Times New Roman"/>
      <w:color w:val="auto"/>
      <w:szCs w:val="24"/>
      <w:lang w:val="es-CO" w:eastAsia="es-CO"/>
    </w:rPr>
  </w:style>
  <w:style w:type="character" w:customStyle="1" w:styleId="FontStyle42">
    <w:name w:val="Font Style42"/>
    <w:basedOn w:val="Fuentedeprrafopredeter"/>
    <w:uiPriority w:val="99"/>
    <w:rsid w:val="008E5D6D"/>
    <w:rPr>
      <w:rFonts w:ascii="Arial" w:hAnsi="Arial" w:cs="Arial"/>
      <w:i/>
      <w:iCs/>
      <w:sz w:val="24"/>
      <w:szCs w:val="24"/>
    </w:rPr>
  </w:style>
  <w:style w:type="paragraph" w:customStyle="1" w:styleId="Style31">
    <w:name w:val="Style31"/>
    <w:basedOn w:val="Normal"/>
    <w:uiPriority w:val="99"/>
    <w:rsid w:val="008E5D6D"/>
    <w:pPr>
      <w:widowControl w:val="0"/>
      <w:overflowPunct/>
    </w:pPr>
    <w:rPr>
      <w:rFonts w:ascii="Times New Roman" w:eastAsiaTheme="minorEastAsia" w:hAnsi="Times New Roman"/>
      <w:color w:val="auto"/>
      <w:szCs w:val="24"/>
      <w:lang w:val="es-CO" w:eastAsia="es-CO"/>
    </w:rPr>
  </w:style>
  <w:style w:type="paragraph" w:customStyle="1" w:styleId="Style34">
    <w:name w:val="Style34"/>
    <w:basedOn w:val="Normal"/>
    <w:uiPriority w:val="99"/>
    <w:rsid w:val="008E5D6D"/>
    <w:pPr>
      <w:widowControl w:val="0"/>
      <w:overflowPunct/>
    </w:pPr>
    <w:rPr>
      <w:rFonts w:ascii="Times New Roman" w:eastAsiaTheme="minorEastAsia" w:hAnsi="Times New Roman"/>
      <w:color w:val="auto"/>
      <w:szCs w:val="24"/>
      <w:lang w:val="es-CO" w:eastAsia="es-CO"/>
    </w:rPr>
  </w:style>
  <w:style w:type="character" w:customStyle="1" w:styleId="FontStyle40">
    <w:name w:val="Font Style40"/>
    <w:basedOn w:val="Fuentedeprrafopredeter"/>
    <w:uiPriority w:val="99"/>
    <w:rsid w:val="008E5D6D"/>
    <w:rPr>
      <w:rFonts w:ascii="Arial" w:hAnsi="Arial" w:cs="Arial"/>
      <w:b/>
      <w:bCs/>
      <w:sz w:val="24"/>
      <w:szCs w:val="24"/>
    </w:rPr>
  </w:style>
  <w:style w:type="character" w:customStyle="1" w:styleId="FontStyle45">
    <w:name w:val="Font Style45"/>
    <w:basedOn w:val="Fuentedeprrafopredeter"/>
    <w:uiPriority w:val="99"/>
    <w:rsid w:val="008E5D6D"/>
    <w:rPr>
      <w:rFonts w:ascii="Arial" w:hAnsi="Arial" w:cs="Arial"/>
      <w:i/>
      <w:iCs/>
      <w:sz w:val="22"/>
      <w:szCs w:val="22"/>
    </w:rPr>
  </w:style>
  <w:style w:type="paragraph" w:customStyle="1" w:styleId="Style18">
    <w:name w:val="Style18"/>
    <w:basedOn w:val="Normal"/>
    <w:uiPriority w:val="99"/>
    <w:rsid w:val="008E5D6D"/>
    <w:pPr>
      <w:widowControl w:val="0"/>
      <w:overflowPunct/>
      <w:spacing w:line="275" w:lineRule="exact"/>
      <w:jc w:val="both"/>
    </w:pPr>
    <w:rPr>
      <w:rFonts w:ascii="Times New Roman" w:eastAsiaTheme="minorEastAsia" w:hAnsi="Times New Roman"/>
      <w:color w:val="auto"/>
      <w:szCs w:val="24"/>
      <w:lang w:val="es-CO" w:eastAsia="es-CO"/>
    </w:rPr>
  </w:style>
  <w:style w:type="character" w:customStyle="1" w:styleId="FontStyle44">
    <w:name w:val="Font Style44"/>
    <w:basedOn w:val="Fuentedeprrafopredeter"/>
    <w:uiPriority w:val="99"/>
    <w:rsid w:val="008E5D6D"/>
    <w:rPr>
      <w:rFonts w:ascii="Times New Roman" w:hAnsi="Times New Roman" w:cs="Times New Roman"/>
      <w:i/>
      <w:iCs/>
      <w:sz w:val="22"/>
      <w:szCs w:val="22"/>
    </w:rPr>
  </w:style>
  <w:style w:type="paragraph" w:customStyle="1" w:styleId="Style6">
    <w:name w:val="Style6"/>
    <w:basedOn w:val="Normal"/>
    <w:uiPriority w:val="99"/>
    <w:rsid w:val="008E5D6D"/>
    <w:pPr>
      <w:widowControl w:val="0"/>
      <w:overflowPunct/>
    </w:pPr>
    <w:rPr>
      <w:rFonts w:ascii="Times New Roman" w:eastAsiaTheme="minorEastAsia" w:hAnsi="Times New Roman"/>
      <w:color w:val="auto"/>
      <w:szCs w:val="24"/>
      <w:lang w:val="es-CO" w:eastAsia="es-CO"/>
    </w:rPr>
  </w:style>
  <w:style w:type="paragraph" w:customStyle="1" w:styleId="Style36">
    <w:name w:val="Style36"/>
    <w:basedOn w:val="Normal"/>
    <w:uiPriority w:val="99"/>
    <w:rsid w:val="008E5D6D"/>
    <w:pPr>
      <w:widowControl w:val="0"/>
      <w:overflowPunct/>
    </w:pPr>
    <w:rPr>
      <w:rFonts w:ascii="Times New Roman" w:eastAsiaTheme="minorEastAsia" w:hAnsi="Times New Roman"/>
      <w:color w:val="auto"/>
      <w:szCs w:val="24"/>
      <w:lang w:val="es-CO" w:eastAsia="es-CO"/>
    </w:rPr>
  </w:style>
  <w:style w:type="character" w:customStyle="1" w:styleId="FontStyle46">
    <w:name w:val="Font Style46"/>
    <w:basedOn w:val="Fuentedeprrafopredeter"/>
    <w:uiPriority w:val="99"/>
    <w:rsid w:val="008E5D6D"/>
    <w:rPr>
      <w:rFonts w:ascii="Times New Roman" w:hAnsi="Times New Roman" w:cs="Times New Roman"/>
      <w:i/>
      <w:iCs/>
      <w:sz w:val="22"/>
      <w:szCs w:val="22"/>
    </w:rPr>
  </w:style>
  <w:style w:type="character" w:customStyle="1" w:styleId="FontStyle47">
    <w:name w:val="Font Style47"/>
    <w:basedOn w:val="Fuentedeprrafopredeter"/>
    <w:uiPriority w:val="99"/>
    <w:rsid w:val="008E5D6D"/>
    <w:rPr>
      <w:rFonts w:ascii="Times New Roman" w:hAnsi="Times New Roman" w:cs="Times New Roman"/>
      <w:b/>
      <w:bCs/>
      <w:i/>
      <w:iCs/>
      <w:sz w:val="22"/>
      <w:szCs w:val="22"/>
    </w:rPr>
  </w:style>
  <w:style w:type="character" w:customStyle="1" w:styleId="PrrafodelistaCar">
    <w:name w:val="Párrafo de lista Car"/>
    <w:aliases w:val="titulo 3 Car,Bullets Car,Ha Car,Párrafo de lista2 Car,List Paragraph Car,Lista multicolor - Énfasis 11 Car,Lista vistosa - Énfasis 11 Car"/>
    <w:link w:val="Prrafodelista"/>
    <w:uiPriority w:val="34"/>
    <w:locked/>
    <w:rsid w:val="008E5D6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3E0B85"/>
    <w:pPr>
      <w:spacing w:after="120"/>
      <w:ind w:left="283"/>
    </w:pPr>
  </w:style>
  <w:style w:type="character" w:customStyle="1" w:styleId="SangradetextonormalCar">
    <w:name w:val="Sangría de texto normal Car"/>
    <w:basedOn w:val="Fuentedeprrafopredeter"/>
    <w:link w:val="Sangradetextonormal"/>
    <w:uiPriority w:val="99"/>
    <w:semiHidden/>
    <w:rsid w:val="003E0B85"/>
    <w:rPr>
      <w:rFonts w:ascii="Arial" w:eastAsia="Times New Roman" w:hAnsi="Arial" w:cs="Times New Roman"/>
      <w:color w:val="000000"/>
      <w:sz w:val="24"/>
      <w:szCs w:val="20"/>
      <w:lang w:val="es-ES_tradnl" w:eastAsia="es-ES"/>
    </w:rPr>
  </w:style>
  <w:style w:type="character" w:customStyle="1" w:styleId="SinespaciadoCar">
    <w:name w:val="Sin espaciado Car"/>
    <w:link w:val="Sinespaciado"/>
    <w:uiPriority w:val="99"/>
    <w:rsid w:val="000F3B34"/>
    <w:rPr>
      <w:rFonts w:ascii="Times New Roman" w:eastAsia="Times New Roman" w:hAnsi="Times New Roman" w:cs="Times New Roman"/>
      <w:sz w:val="24"/>
      <w:szCs w:val="24"/>
      <w:lang w:val="es-ES" w:eastAsia="es-ES"/>
    </w:rPr>
  </w:style>
  <w:style w:type="character" w:customStyle="1" w:styleId="spelle">
    <w:name w:val="spelle"/>
    <w:basedOn w:val="Fuentedeprrafopredeter"/>
    <w:rsid w:val="000F3B34"/>
  </w:style>
  <w:style w:type="paragraph" w:styleId="Textodebloque">
    <w:name w:val="Block Text"/>
    <w:basedOn w:val="Normal"/>
    <w:semiHidden/>
    <w:unhideWhenUsed/>
    <w:rsid w:val="00D80EF3"/>
    <w:pPr>
      <w:overflowPunct/>
      <w:autoSpaceDE/>
      <w:autoSpaceDN/>
      <w:adjustRightInd/>
      <w:spacing w:before="100" w:beforeAutospacing="1" w:after="100" w:afterAutospacing="1"/>
    </w:pPr>
    <w:rPr>
      <w:rFonts w:ascii="Times New Roman" w:hAnsi="Times New Roman"/>
      <w:color w:val="auto"/>
      <w:szCs w:val="24"/>
      <w:lang w:eastAsia="es-ES_tradnl"/>
    </w:rPr>
  </w:style>
  <w:style w:type="paragraph" w:customStyle="1" w:styleId="Lneadereferencia">
    <w:name w:val="Línea de referencia"/>
    <w:basedOn w:val="Textoindependiente"/>
    <w:uiPriority w:val="99"/>
    <w:rsid w:val="001A5726"/>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549">
      <w:bodyDiv w:val="1"/>
      <w:marLeft w:val="0"/>
      <w:marRight w:val="0"/>
      <w:marTop w:val="0"/>
      <w:marBottom w:val="0"/>
      <w:divBdr>
        <w:top w:val="none" w:sz="0" w:space="0" w:color="auto"/>
        <w:left w:val="none" w:sz="0" w:space="0" w:color="auto"/>
        <w:bottom w:val="none" w:sz="0" w:space="0" w:color="auto"/>
        <w:right w:val="none" w:sz="0" w:space="0" w:color="auto"/>
      </w:divBdr>
    </w:div>
    <w:div w:id="55011452">
      <w:bodyDiv w:val="1"/>
      <w:marLeft w:val="0"/>
      <w:marRight w:val="0"/>
      <w:marTop w:val="0"/>
      <w:marBottom w:val="0"/>
      <w:divBdr>
        <w:top w:val="none" w:sz="0" w:space="0" w:color="auto"/>
        <w:left w:val="none" w:sz="0" w:space="0" w:color="auto"/>
        <w:bottom w:val="none" w:sz="0" w:space="0" w:color="auto"/>
        <w:right w:val="none" w:sz="0" w:space="0" w:color="auto"/>
      </w:divBdr>
    </w:div>
    <w:div w:id="601912908">
      <w:bodyDiv w:val="1"/>
      <w:marLeft w:val="0"/>
      <w:marRight w:val="0"/>
      <w:marTop w:val="0"/>
      <w:marBottom w:val="0"/>
      <w:divBdr>
        <w:top w:val="none" w:sz="0" w:space="0" w:color="auto"/>
        <w:left w:val="none" w:sz="0" w:space="0" w:color="auto"/>
        <w:bottom w:val="none" w:sz="0" w:space="0" w:color="auto"/>
        <w:right w:val="none" w:sz="0" w:space="0" w:color="auto"/>
      </w:divBdr>
    </w:div>
    <w:div w:id="892347412">
      <w:bodyDiv w:val="1"/>
      <w:marLeft w:val="0"/>
      <w:marRight w:val="0"/>
      <w:marTop w:val="0"/>
      <w:marBottom w:val="0"/>
      <w:divBdr>
        <w:top w:val="none" w:sz="0" w:space="0" w:color="auto"/>
        <w:left w:val="none" w:sz="0" w:space="0" w:color="auto"/>
        <w:bottom w:val="none" w:sz="0" w:space="0" w:color="auto"/>
        <w:right w:val="none" w:sz="0" w:space="0" w:color="auto"/>
      </w:divBdr>
    </w:div>
    <w:div w:id="1288660287">
      <w:bodyDiv w:val="1"/>
      <w:marLeft w:val="0"/>
      <w:marRight w:val="0"/>
      <w:marTop w:val="0"/>
      <w:marBottom w:val="0"/>
      <w:divBdr>
        <w:top w:val="none" w:sz="0" w:space="0" w:color="auto"/>
        <w:left w:val="none" w:sz="0" w:space="0" w:color="auto"/>
        <w:bottom w:val="none" w:sz="0" w:space="0" w:color="auto"/>
        <w:right w:val="none" w:sz="0" w:space="0" w:color="auto"/>
      </w:divBdr>
    </w:div>
    <w:div w:id="1329093190">
      <w:bodyDiv w:val="1"/>
      <w:marLeft w:val="0"/>
      <w:marRight w:val="0"/>
      <w:marTop w:val="0"/>
      <w:marBottom w:val="0"/>
      <w:divBdr>
        <w:top w:val="none" w:sz="0" w:space="0" w:color="auto"/>
        <w:left w:val="none" w:sz="0" w:space="0" w:color="auto"/>
        <w:bottom w:val="none" w:sz="0" w:space="0" w:color="auto"/>
        <w:right w:val="none" w:sz="0" w:space="0" w:color="auto"/>
      </w:divBdr>
    </w:div>
    <w:div w:id="1344284356">
      <w:bodyDiv w:val="1"/>
      <w:marLeft w:val="0"/>
      <w:marRight w:val="0"/>
      <w:marTop w:val="0"/>
      <w:marBottom w:val="0"/>
      <w:divBdr>
        <w:top w:val="none" w:sz="0" w:space="0" w:color="auto"/>
        <w:left w:val="none" w:sz="0" w:space="0" w:color="auto"/>
        <w:bottom w:val="none" w:sz="0" w:space="0" w:color="auto"/>
        <w:right w:val="none" w:sz="0" w:space="0" w:color="auto"/>
      </w:divBdr>
    </w:div>
    <w:div w:id="1359162930">
      <w:bodyDiv w:val="1"/>
      <w:marLeft w:val="0"/>
      <w:marRight w:val="0"/>
      <w:marTop w:val="0"/>
      <w:marBottom w:val="0"/>
      <w:divBdr>
        <w:top w:val="none" w:sz="0" w:space="0" w:color="auto"/>
        <w:left w:val="none" w:sz="0" w:space="0" w:color="auto"/>
        <w:bottom w:val="none" w:sz="0" w:space="0" w:color="auto"/>
        <w:right w:val="none" w:sz="0" w:space="0" w:color="auto"/>
      </w:divBdr>
    </w:div>
    <w:div w:id="1812938745">
      <w:bodyDiv w:val="1"/>
      <w:marLeft w:val="0"/>
      <w:marRight w:val="0"/>
      <w:marTop w:val="0"/>
      <w:marBottom w:val="0"/>
      <w:divBdr>
        <w:top w:val="none" w:sz="0" w:space="0" w:color="auto"/>
        <w:left w:val="none" w:sz="0" w:space="0" w:color="auto"/>
        <w:bottom w:val="none" w:sz="0" w:space="0" w:color="auto"/>
        <w:right w:val="none" w:sz="0" w:space="0" w:color="auto"/>
      </w:divBdr>
    </w:div>
    <w:div w:id="1834641560">
      <w:bodyDiv w:val="1"/>
      <w:marLeft w:val="0"/>
      <w:marRight w:val="0"/>
      <w:marTop w:val="0"/>
      <w:marBottom w:val="0"/>
      <w:divBdr>
        <w:top w:val="none" w:sz="0" w:space="0" w:color="auto"/>
        <w:left w:val="none" w:sz="0" w:space="0" w:color="auto"/>
        <w:bottom w:val="none" w:sz="0" w:space="0" w:color="auto"/>
        <w:right w:val="none" w:sz="0" w:space="0" w:color="auto"/>
      </w:divBdr>
    </w:div>
    <w:div w:id="1881938439">
      <w:bodyDiv w:val="1"/>
      <w:marLeft w:val="0"/>
      <w:marRight w:val="0"/>
      <w:marTop w:val="0"/>
      <w:marBottom w:val="0"/>
      <w:divBdr>
        <w:top w:val="none" w:sz="0" w:space="0" w:color="auto"/>
        <w:left w:val="none" w:sz="0" w:space="0" w:color="auto"/>
        <w:bottom w:val="none" w:sz="0" w:space="0" w:color="auto"/>
        <w:right w:val="none" w:sz="0" w:space="0" w:color="auto"/>
      </w:divBdr>
    </w:div>
    <w:div w:id="19429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vincial.pasto@procuradur&#237;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72CD-1C17-460A-BB70-D8F3D8DE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848</Words>
  <Characters>4669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Enrique Zuniga Pabon</dc:creator>
  <cp:lastModifiedBy>Astrid Marisol Espinosa Viveros</cp:lastModifiedBy>
  <cp:revision>2</cp:revision>
  <cp:lastPrinted>2020-03-10T13:03:00Z</cp:lastPrinted>
  <dcterms:created xsi:type="dcterms:W3CDTF">2021-08-11T20:07:00Z</dcterms:created>
  <dcterms:modified xsi:type="dcterms:W3CDTF">2021-08-11T20:07:00Z</dcterms:modified>
</cp:coreProperties>
</file>